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page" w:tblpX="6508" w:tblpY="16"/>
        <w:tblOverlap w:val="never"/>
        <w:tblW w:w="5181" w:type="dxa"/>
        <w:tblLayout w:type="fixed"/>
        <w:tblLook w:val="01E0" w:firstRow="1" w:lastRow="1" w:firstColumn="1" w:lastColumn="1" w:noHBand="0" w:noVBand="0"/>
      </w:tblPr>
      <w:tblGrid>
        <w:gridCol w:w="141"/>
        <w:gridCol w:w="1101"/>
        <w:gridCol w:w="1035"/>
        <w:gridCol w:w="241"/>
        <w:gridCol w:w="2268"/>
        <w:gridCol w:w="188"/>
        <w:gridCol w:w="207"/>
      </w:tblGrid>
      <w:tr w:rsidR="00FE3288" w:rsidRPr="00F06806" w:rsidTr="00C6276A">
        <w:trPr>
          <w:gridAfter w:val="1"/>
          <w:wAfter w:w="207" w:type="dxa"/>
        </w:trPr>
        <w:tc>
          <w:tcPr>
            <w:tcW w:w="4974" w:type="dxa"/>
            <w:gridSpan w:val="6"/>
          </w:tcPr>
          <w:p w:rsidR="00674287" w:rsidRPr="00F06806" w:rsidRDefault="00674287" w:rsidP="0068748D">
            <w:pPr>
              <w:ind w:firstLine="4"/>
              <w:jc w:val="center"/>
              <w:rPr>
                <w:rFonts w:cs="Times New Roman"/>
                <w:sz w:val="26"/>
                <w:szCs w:val="26"/>
              </w:rPr>
            </w:pPr>
            <w:bookmarkStart w:id="0" w:name="_GoBack"/>
            <w:bookmarkEnd w:id="0"/>
            <w:r w:rsidRPr="00F06806">
              <w:rPr>
                <w:rFonts w:cs="Times New Roman"/>
                <w:sz w:val="26"/>
                <w:szCs w:val="26"/>
              </w:rPr>
              <w:t>УТВЕРЖДАЮ</w:t>
            </w:r>
          </w:p>
        </w:tc>
      </w:tr>
      <w:tr w:rsidR="00FE3288" w:rsidRPr="00F06806" w:rsidTr="00C6276A">
        <w:trPr>
          <w:gridAfter w:val="1"/>
          <w:wAfter w:w="207" w:type="dxa"/>
        </w:trPr>
        <w:tc>
          <w:tcPr>
            <w:tcW w:w="4974" w:type="dxa"/>
            <w:gridSpan w:val="6"/>
          </w:tcPr>
          <w:p w:rsidR="00BB5D2B" w:rsidRDefault="00CD3A4A" w:rsidP="0068748D">
            <w:pPr>
              <w:tabs>
                <w:tab w:val="left" w:pos="4758"/>
              </w:tabs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И.О.</w:t>
            </w:r>
            <w:r w:rsidR="0068748D">
              <w:rPr>
                <w:rFonts w:cs="Times New Roman"/>
                <w:sz w:val="26"/>
                <w:szCs w:val="26"/>
              </w:rPr>
              <w:t>Начальник</w:t>
            </w:r>
            <w:r>
              <w:rPr>
                <w:rFonts w:cs="Times New Roman"/>
                <w:sz w:val="26"/>
                <w:szCs w:val="26"/>
              </w:rPr>
              <w:t>а</w:t>
            </w:r>
            <w:r w:rsidR="00674287" w:rsidRPr="00F06806">
              <w:rPr>
                <w:rFonts w:cs="Times New Roman"/>
                <w:sz w:val="26"/>
                <w:szCs w:val="26"/>
              </w:rPr>
              <w:t xml:space="preserve"> </w:t>
            </w:r>
            <w:r w:rsidR="0068748D">
              <w:rPr>
                <w:rFonts w:cs="Times New Roman"/>
                <w:sz w:val="26"/>
                <w:szCs w:val="26"/>
              </w:rPr>
              <w:t>Межрайонной</w:t>
            </w:r>
            <w:r w:rsidR="00952185">
              <w:rPr>
                <w:rFonts w:cs="Times New Roman"/>
                <w:sz w:val="26"/>
                <w:szCs w:val="26"/>
              </w:rPr>
              <w:t xml:space="preserve"> </w:t>
            </w:r>
            <w:r w:rsidR="0068748D">
              <w:rPr>
                <w:rFonts w:cs="Times New Roman"/>
                <w:sz w:val="26"/>
                <w:szCs w:val="26"/>
              </w:rPr>
              <w:t xml:space="preserve">инспекции </w:t>
            </w:r>
            <w:r w:rsidR="00674287" w:rsidRPr="00F06806">
              <w:rPr>
                <w:rFonts w:cs="Times New Roman"/>
                <w:sz w:val="26"/>
                <w:szCs w:val="26"/>
              </w:rPr>
              <w:t>Федеральной налоговой службы</w:t>
            </w:r>
            <w:r w:rsidR="0068748D">
              <w:rPr>
                <w:rFonts w:cs="Times New Roman"/>
                <w:sz w:val="26"/>
                <w:szCs w:val="26"/>
              </w:rPr>
              <w:t xml:space="preserve"> № 22</w:t>
            </w:r>
          </w:p>
          <w:p w:rsidR="00261683" w:rsidRPr="00F06806" w:rsidRDefault="00BB5D2B" w:rsidP="0068748D">
            <w:pPr>
              <w:tabs>
                <w:tab w:val="left" w:pos="4536"/>
              </w:tabs>
              <w:ind w:right="222"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п</w:t>
            </w:r>
            <w:r w:rsidR="00261683">
              <w:rPr>
                <w:rFonts w:cs="Times New Roman"/>
                <w:sz w:val="26"/>
                <w:szCs w:val="26"/>
              </w:rPr>
              <w:t>о</w:t>
            </w:r>
            <w:r>
              <w:rPr>
                <w:rFonts w:cs="Times New Roman"/>
                <w:sz w:val="26"/>
                <w:szCs w:val="26"/>
              </w:rPr>
              <w:t xml:space="preserve"> </w:t>
            </w:r>
            <w:r w:rsidR="00261683">
              <w:rPr>
                <w:rFonts w:cs="Times New Roman"/>
                <w:sz w:val="26"/>
                <w:szCs w:val="26"/>
              </w:rPr>
              <w:t>Санкт-Петербургу</w:t>
            </w:r>
          </w:p>
        </w:tc>
      </w:tr>
      <w:tr w:rsidR="00FE3288" w:rsidRPr="00F06806" w:rsidTr="00C6276A">
        <w:trPr>
          <w:gridBefore w:val="2"/>
          <w:wBefore w:w="1242" w:type="dxa"/>
        </w:trPr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:rsidR="00674287" w:rsidRPr="00D56CF9" w:rsidRDefault="00674287" w:rsidP="00C6276A">
            <w:pPr>
              <w:jc w:val="center"/>
              <w:rPr>
                <w:rFonts w:cs="Times New Roman"/>
                <w:sz w:val="16"/>
                <w:szCs w:val="16"/>
              </w:rPr>
            </w:pPr>
          </w:p>
          <w:p w:rsidR="00674287" w:rsidRPr="00F06806" w:rsidRDefault="0068748D" w:rsidP="00C6276A">
            <w:pPr>
              <w:ind w:right="-44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   </w:t>
            </w:r>
          </w:p>
        </w:tc>
        <w:tc>
          <w:tcPr>
            <w:tcW w:w="2663" w:type="dxa"/>
            <w:gridSpan w:val="3"/>
            <w:vAlign w:val="bottom"/>
          </w:tcPr>
          <w:p w:rsidR="00674287" w:rsidRPr="00F06806" w:rsidRDefault="0068748D" w:rsidP="00CD3A4A">
            <w:pPr>
              <w:tabs>
                <w:tab w:val="left" w:pos="2018"/>
              </w:tabs>
              <w:ind w:right="429" w:firstLine="34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 </w:t>
            </w:r>
            <w:r w:rsidR="00CD3A4A">
              <w:rPr>
                <w:rFonts w:cs="Times New Roman"/>
                <w:sz w:val="26"/>
                <w:szCs w:val="26"/>
              </w:rPr>
              <w:t>Н</w:t>
            </w:r>
            <w:r w:rsidR="00952185">
              <w:rPr>
                <w:rFonts w:cs="Times New Roman"/>
                <w:sz w:val="26"/>
                <w:szCs w:val="26"/>
              </w:rPr>
              <w:t>.</w:t>
            </w:r>
            <w:r w:rsidR="00CD3A4A">
              <w:rPr>
                <w:rFonts w:cs="Times New Roman"/>
                <w:sz w:val="26"/>
                <w:szCs w:val="26"/>
              </w:rPr>
              <w:t>В</w:t>
            </w:r>
            <w:r w:rsidR="00952185">
              <w:rPr>
                <w:rFonts w:cs="Times New Roman"/>
                <w:sz w:val="26"/>
                <w:szCs w:val="26"/>
              </w:rPr>
              <w:t>.</w:t>
            </w:r>
            <w:r w:rsidR="00CD3A4A">
              <w:rPr>
                <w:rFonts w:cs="Times New Roman"/>
                <w:sz w:val="26"/>
                <w:szCs w:val="26"/>
              </w:rPr>
              <w:t>Лаврусенко</w:t>
            </w:r>
          </w:p>
        </w:tc>
      </w:tr>
      <w:tr w:rsidR="00FE3288" w:rsidRPr="00F06806" w:rsidTr="00D56CF9">
        <w:trPr>
          <w:gridBefore w:val="1"/>
          <w:gridAfter w:val="2"/>
          <w:wBefore w:w="141" w:type="dxa"/>
          <w:wAfter w:w="395" w:type="dxa"/>
          <w:trHeight w:val="152"/>
        </w:trPr>
        <w:tc>
          <w:tcPr>
            <w:tcW w:w="2136" w:type="dxa"/>
            <w:gridSpan w:val="2"/>
            <w:tcBorders>
              <w:top w:val="single" w:sz="4" w:space="0" w:color="auto"/>
            </w:tcBorders>
          </w:tcPr>
          <w:p w:rsidR="00674287" w:rsidRPr="00D56CF9" w:rsidRDefault="00674287" w:rsidP="00C6276A">
            <w:pPr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509" w:type="dxa"/>
            <w:gridSpan w:val="2"/>
            <w:vAlign w:val="bottom"/>
          </w:tcPr>
          <w:p w:rsidR="00674287" w:rsidRPr="00D56CF9" w:rsidRDefault="00674287" w:rsidP="00C6276A">
            <w:pPr>
              <w:jc w:val="center"/>
              <w:rPr>
                <w:rFonts w:cs="Times New Roman"/>
                <w:sz w:val="16"/>
                <w:szCs w:val="16"/>
              </w:rPr>
            </w:pPr>
          </w:p>
        </w:tc>
      </w:tr>
      <w:tr w:rsidR="00674287" w:rsidRPr="00F06806" w:rsidTr="00C6276A">
        <w:trPr>
          <w:gridBefore w:val="1"/>
          <w:gridAfter w:val="2"/>
          <w:wBefore w:w="141" w:type="dxa"/>
          <w:wAfter w:w="395" w:type="dxa"/>
          <w:trHeight w:val="453"/>
        </w:trPr>
        <w:tc>
          <w:tcPr>
            <w:tcW w:w="4645" w:type="dxa"/>
            <w:gridSpan w:val="4"/>
          </w:tcPr>
          <w:p w:rsidR="00674287" w:rsidRPr="00F06806" w:rsidRDefault="00C6276A" w:rsidP="00DE0214">
            <w:pPr>
              <w:tabs>
                <w:tab w:val="left" w:pos="4395"/>
              </w:tabs>
              <w:ind w:left="143" w:right="34"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«_____» ____________</w:t>
            </w:r>
            <w:r w:rsidR="00674287" w:rsidRPr="00F06806">
              <w:rPr>
                <w:rFonts w:cs="Times New Roman"/>
                <w:sz w:val="26"/>
                <w:szCs w:val="26"/>
              </w:rPr>
              <w:t>_____ 20</w:t>
            </w:r>
            <w:r w:rsidR="00DE0214">
              <w:rPr>
                <w:rFonts w:cs="Times New Roman"/>
                <w:sz w:val="26"/>
                <w:szCs w:val="26"/>
              </w:rPr>
              <w:t>20</w:t>
            </w:r>
            <w:r w:rsidR="00674287" w:rsidRPr="00F06806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674287" w:rsidRPr="00F06806" w:rsidRDefault="00C6276A" w:rsidP="005F5648">
      <w:pPr>
        <w:pStyle w:val="a5"/>
        <w:widowControl w:val="0"/>
        <w:jc w:val="left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br w:type="textWrapping" w:clear="all"/>
      </w:r>
    </w:p>
    <w:p w:rsidR="003D2C92" w:rsidRPr="00FF44EA" w:rsidRDefault="008572F0" w:rsidP="00FF44EA">
      <w:pPr>
        <w:pStyle w:val="1"/>
        <w:spacing w:before="0"/>
        <w:ind w:firstLine="0"/>
        <w:jc w:val="center"/>
        <w:rPr>
          <w:rFonts w:ascii="Times New Roman" w:hAnsi="Times New Roman" w:cs="Times New Roman"/>
          <w:b/>
          <w:color w:val="auto"/>
          <w:sz w:val="26"/>
          <w:szCs w:val="26"/>
        </w:rPr>
      </w:pPr>
      <w:r w:rsidRPr="00FF44EA">
        <w:rPr>
          <w:rFonts w:ascii="Times New Roman" w:hAnsi="Times New Roman" w:cs="Times New Roman"/>
          <w:b/>
          <w:color w:val="auto"/>
          <w:sz w:val="26"/>
          <w:szCs w:val="26"/>
        </w:rPr>
        <w:t>Должностной регламент</w:t>
      </w:r>
      <w:r w:rsidRPr="00FF44EA">
        <w:rPr>
          <w:rFonts w:ascii="Times New Roman" w:hAnsi="Times New Roman" w:cs="Times New Roman"/>
          <w:b/>
          <w:color w:val="auto"/>
          <w:sz w:val="26"/>
          <w:szCs w:val="26"/>
        </w:rPr>
        <w:br/>
      </w:r>
      <w:r w:rsidR="00D80FD9" w:rsidRPr="00FF44EA">
        <w:rPr>
          <w:rFonts w:ascii="Times New Roman" w:hAnsi="Times New Roman" w:cs="Times New Roman"/>
          <w:b/>
          <w:color w:val="auto"/>
          <w:sz w:val="26"/>
          <w:szCs w:val="26"/>
        </w:rPr>
        <w:t>старшего</w:t>
      </w:r>
      <w:r w:rsidR="003D2C92" w:rsidRPr="00FF44EA">
        <w:rPr>
          <w:rFonts w:ascii="Times New Roman" w:hAnsi="Times New Roman" w:cs="Times New Roman"/>
          <w:b/>
          <w:color w:val="auto"/>
          <w:sz w:val="26"/>
          <w:szCs w:val="26"/>
        </w:rPr>
        <w:t xml:space="preserve"> государственного налогового </w:t>
      </w:r>
    </w:p>
    <w:p w:rsidR="008572F0" w:rsidRPr="00FF44EA" w:rsidRDefault="003D2C92" w:rsidP="00FF44EA">
      <w:pPr>
        <w:pStyle w:val="1"/>
        <w:spacing w:before="0"/>
        <w:ind w:firstLine="0"/>
        <w:jc w:val="center"/>
        <w:rPr>
          <w:rFonts w:ascii="Times New Roman" w:hAnsi="Times New Roman" w:cs="Times New Roman"/>
          <w:b/>
          <w:color w:val="auto"/>
          <w:sz w:val="26"/>
          <w:szCs w:val="26"/>
        </w:rPr>
      </w:pPr>
      <w:r w:rsidRPr="00FF44EA">
        <w:rPr>
          <w:rFonts w:ascii="Times New Roman" w:hAnsi="Times New Roman" w:cs="Times New Roman"/>
          <w:b/>
          <w:color w:val="auto"/>
          <w:sz w:val="26"/>
          <w:szCs w:val="26"/>
        </w:rPr>
        <w:t>инспектора</w:t>
      </w:r>
      <w:r w:rsidR="008572F0" w:rsidRPr="00FF44EA">
        <w:rPr>
          <w:rFonts w:ascii="Times New Roman" w:hAnsi="Times New Roman" w:cs="Times New Roman"/>
          <w:b/>
          <w:color w:val="auto"/>
          <w:sz w:val="26"/>
          <w:szCs w:val="26"/>
        </w:rPr>
        <w:t xml:space="preserve"> отдела выездных проверок </w:t>
      </w:r>
    </w:p>
    <w:p w:rsidR="008572F0" w:rsidRPr="00FF44EA" w:rsidRDefault="008572F0" w:rsidP="00FF44EA">
      <w:pPr>
        <w:pStyle w:val="1"/>
        <w:spacing w:before="0"/>
        <w:ind w:firstLine="0"/>
        <w:jc w:val="center"/>
        <w:rPr>
          <w:rFonts w:ascii="Times New Roman" w:hAnsi="Times New Roman" w:cs="Times New Roman"/>
          <w:b/>
          <w:color w:val="auto"/>
          <w:sz w:val="26"/>
          <w:szCs w:val="26"/>
        </w:rPr>
      </w:pPr>
      <w:r w:rsidRPr="00FF44EA">
        <w:rPr>
          <w:rFonts w:ascii="Times New Roman" w:hAnsi="Times New Roman" w:cs="Times New Roman"/>
          <w:b/>
          <w:color w:val="auto"/>
          <w:sz w:val="26"/>
          <w:szCs w:val="26"/>
        </w:rPr>
        <w:t xml:space="preserve"> Межрайонной инспекции Ф</w:t>
      </w:r>
      <w:r w:rsidR="00210C24" w:rsidRPr="00FF44EA">
        <w:rPr>
          <w:rFonts w:ascii="Times New Roman" w:hAnsi="Times New Roman" w:cs="Times New Roman"/>
          <w:b/>
          <w:color w:val="auto"/>
          <w:sz w:val="26"/>
          <w:szCs w:val="26"/>
        </w:rPr>
        <w:t>едеральной налоговой службы</w:t>
      </w:r>
      <w:r w:rsidRPr="00FF44EA">
        <w:rPr>
          <w:rFonts w:ascii="Times New Roman" w:hAnsi="Times New Roman" w:cs="Times New Roman"/>
          <w:b/>
          <w:color w:val="auto"/>
          <w:sz w:val="26"/>
          <w:szCs w:val="26"/>
        </w:rPr>
        <w:t xml:space="preserve"> №22 </w:t>
      </w:r>
    </w:p>
    <w:p w:rsidR="00FF44EA" w:rsidRDefault="008572F0" w:rsidP="00FF44EA">
      <w:pPr>
        <w:pStyle w:val="1"/>
        <w:spacing w:before="0"/>
        <w:ind w:firstLine="0"/>
        <w:jc w:val="center"/>
        <w:rPr>
          <w:rFonts w:ascii="Times New Roman" w:hAnsi="Times New Roman" w:cs="Times New Roman"/>
          <w:b/>
          <w:color w:val="auto"/>
          <w:sz w:val="26"/>
          <w:szCs w:val="26"/>
        </w:rPr>
      </w:pPr>
      <w:r w:rsidRPr="00FF44EA">
        <w:rPr>
          <w:rFonts w:ascii="Times New Roman" w:hAnsi="Times New Roman" w:cs="Times New Roman"/>
          <w:b/>
          <w:color w:val="auto"/>
          <w:sz w:val="26"/>
          <w:szCs w:val="26"/>
        </w:rPr>
        <w:t>по Санкт-Петербургу</w:t>
      </w:r>
      <w:r w:rsidRPr="00FF44EA">
        <w:rPr>
          <w:rFonts w:ascii="Times New Roman" w:hAnsi="Times New Roman" w:cs="Times New Roman"/>
          <w:b/>
          <w:color w:val="auto"/>
          <w:sz w:val="26"/>
          <w:szCs w:val="26"/>
        </w:rPr>
        <w:br/>
      </w:r>
    </w:p>
    <w:p w:rsidR="008572F0" w:rsidRPr="00FF44EA" w:rsidRDefault="008572F0" w:rsidP="00FF44EA">
      <w:pPr>
        <w:pStyle w:val="1"/>
        <w:ind w:firstLine="0"/>
        <w:jc w:val="center"/>
        <w:rPr>
          <w:rFonts w:ascii="Times New Roman" w:hAnsi="Times New Roman" w:cs="Times New Roman"/>
          <w:b/>
          <w:color w:val="auto"/>
          <w:sz w:val="26"/>
          <w:szCs w:val="26"/>
        </w:rPr>
      </w:pPr>
      <w:r w:rsidRPr="00FF44EA">
        <w:rPr>
          <w:rFonts w:ascii="Times New Roman" w:hAnsi="Times New Roman" w:cs="Times New Roman"/>
          <w:b/>
          <w:color w:val="auto"/>
          <w:sz w:val="26"/>
          <w:szCs w:val="26"/>
        </w:rPr>
        <w:t>I. Общие положения</w:t>
      </w:r>
    </w:p>
    <w:p w:rsidR="008572F0" w:rsidRDefault="008572F0" w:rsidP="008572F0">
      <w:pPr>
        <w:ind w:firstLine="720"/>
      </w:pPr>
    </w:p>
    <w:p w:rsidR="00520A64" w:rsidRPr="007C6D53" w:rsidRDefault="00520A64" w:rsidP="00520A64">
      <w:pPr>
        <w:numPr>
          <w:ilvl w:val="0"/>
          <w:numId w:val="1"/>
        </w:numPr>
        <w:tabs>
          <w:tab w:val="left" w:pos="0"/>
          <w:tab w:val="left" w:pos="851"/>
        </w:tabs>
        <w:ind w:left="0" w:firstLine="567"/>
        <w:rPr>
          <w:rFonts w:cs="Times New Roman"/>
          <w:sz w:val="26"/>
          <w:szCs w:val="26"/>
        </w:rPr>
      </w:pPr>
      <w:r w:rsidRPr="007C6D53">
        <w:rPr>
          <w:rFonts w:cs="Times New Roman"/>
          <w:sz w:val="26"/>
          <w:szCs w:val="26"/>
        </w:rPr>
        <w:t>Должность федеральной государственной гражданской службы (далее - гражданская служба) старшего государственного налогового инспектора  отдела выездных проверок Межрайонной ИФНС России № 22 по Санкт-Петербургу  (далее – старший государственный налоговый инспектор</w:t>
      </w:r>
      <w:r>
        <w:rPr>
          <w:rFonts w:cs="Times New Roman"/>
          <w:sz w:val="26"/>
          <w:szCs w:val="26"/>
        </w:rPr>
        <w:t>)</w:t>
      </w:r>
      <w:r w:rsidRPr="007C6D53">
        <w:rPr>
          <w:rFonts w:cs="Times New Roman"/>
          <w:sz w:val="26"/>
          <w:szCs w:val="26"/>
        </w:rPr>
        <w:t xml:space="preserve"> относится к стар</w:t>
      </w:r>
      <w:r>
        <w:rPr>
          <w:rFonts w:cs="Times New Roman"/>
          <w:sz w:val="26"/>
          <w:szCs w:val="26"/>
        </w:rPr>
        <w:t>ш</w:t>
      </w:r>
      <w:r w:rsidRPr="007C6D53">
        <w:rPr>
          <w:rFonts w:cs="Times New Roman"/>
          <w:sz w:val="26"/>
          <w:szCs w:val="26"/>
        </w:rPr>
        <w:t>ей группе должностей гражданской службы категории "специалисты".</w:t>
      </w:r>
    </w:p>
    <w:p w:rsidR="00520A64" w:rsidRPr="007C6D53" w:rsidRDefault="00520A64" w:rsidP="00520A64">
      <w:pPr>
        <w:tabs>
          <w:tab w:val="left" w:pos="0"/>
        </w:tabs>
        <w:ind w:left="-142"/>
        <w:rPr>
          <w:rFonts w:cs="Times New Roman"/>
          <w:sz w:val="26"/>
          <w:szCs w:val="26"/>
        </w:rPr>
      </w:pPr>
      <w:r w:rsidRPr="007C6D53">
        <w:rPr>
          <w:rFonts w:cs="Times New Roman"/>
          <w:sz w:val="26"/>
          <w:szCs w:val="26"/>
        </w:rPr>
        <w:t xml:space="preserve">Регистрационный номер (код) должности в соответствии с  Реестром должностей федеральной государственной гражданской службы, утвержденным Указом Президента Российской Федерации от 31.12.2005 № 1574 «О Реестре должностей федеральной государственной гражданской службы»,– 11-3-4-095   </w:t>
      </w:r>
    </w:p>
    <w:p w:rsidR="00520A64" w:rsidRPr="000C506B" w:rsidRDefault="00520A64" w:rsidP="00520A64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</w:t>
      </w:r>
      <w:r w:rsidRPr="00FE4267">
        <w:rPr>
          <w:rFonts w:ascii="Times New Roman" w:hAnsi="Times New Roman" w:cs="Times New Roman"/>
          <w:sz w:val="26"/>
          <w:szCs w:val="26"/>
        </w:rPr>
        <w:t xml:space="preserve"> </w:t>
      </w:r>
      <w:r w:rsidRPr="000C506B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4511D9">
        <w:rPr>
          <w:rFonts w:ascii="Times New Roman" w:hAnsi="Times New Roman" w:cs="Times New Roman"/>
          <w:sz w:val="26"/>
          <w:szCs w:val="26"/>
        </w:rPr>
        <w:t>старшего</w:t>
      </w:r>
      <w:r w:rsidRPr="000C506B">
        <w:rPr>
          <w:rFonts w:ascii="Times New Roman" w:hAnsi="Times New Roman" w:cs="Times New Roman"/>
          <w:sz w:val="26"/>
          <w:szCs w:val="26"/>
        </w:rPr>
        <w:t xml:space="preserve"> государ</w:t>
      </w:r>
      <w:r>
        <w:rPr>
          <w:rFonts w:ascii="Times New Roman" w:hAnsi="Times New Roman" w:cs="Times New Roman"/>
          <w:sz w:val="26"/>
          <w:szCs w:val="26"/>
        </w:rPr>
        <w:t>ственного налогового инспектора</w:t>
      </w:r>
      <w:r w:rsidRPr="000C506B">
        <w:rPr>
          <w:rFonts w:ascii="Times New Roman" w:hAnsi="Times New Roman" w:cs="Times New Roman"/>
          <w:sz w:val="26"/>
          <w:szCs w:val="26"/>
        </w:rPr>
        <w:t xml:space="preserve">: регулирование налоговой деятельности, регулирование финансовой деятельности и финансовых рынков. </w:t>
      </w:r>
    </w:p>
    <w:p w:rsidR="00520A64" w:rsidRPr="00FE4267" w:rsidRDefault="00520A64" w:rsidP="00520A64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C506B">
        <w:rPr>
          <w:rFonts w:ascii="Times New Roman" w:hAnsi="Times New Roman" w:cs="Times New Roman"/>
          <w:sz w:val="26"/>
          <w:szCs w:val="26"/>
        </w:rPr>
        <w:t xml:space="preserve">3.   Вид профессиональной служебной деятельности </w:t>
      </w:r>
      <w:r w:rsidR="004511D9">
        <w:rPr>
          <w:rFonts w:ascii="Times New Roman" w:hAnsi="Times New Roman" w:cs="Times New Roman"/>
          <w:sz w:val="26"/>
          <w:szCs w:val="26"/>
        </w:rPr>
        <w:t>старшего</w:t>
      </w:r>
      <w:r w:rsidRPr="00FE4267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инспектора: «Осуществление налогового контроля» (детализация вида профессиональной служебной деятельности: «выездные проверки») </w:t>
      </w:r>
    </w:p>
    <w:p w:rsidR="00520A64" w:rsidRPr="007C6D53" w:rsidRDefault="00520A64" w:rsidP="00520A64">
      <w:pPr>
        <w:ind w:firstLine="567"/>
        <w:rPr>
          <w:rFonts w:cs="Times New Roman"/>
          <w:sz w:val="26"/>
          <w:szCs w:val="26"/>
        </w:rPr>
      </w:pPr>
      <w:r w:rsidRPr="007C6D53">
        <w:rPr>
          <w:rFonts w:cs="Times New Roman"/>
          <w:sz w:val="26"/>
          <w:szCs w:val="26"/>
        </w:rPr>
        <w:t xml:space="preserve">4.   Назначение на должность и освобождение от должности  старшего  государственного налогового инспектора осуществляются приказом </w:t>
      </w:r>
      <w:r>
        <w:rPr>
          <w:rFonts w:cs="Times New Roman"/>
          <w:sz w:val="26"/>
          <w:szCs w:val="26"/>
        </w:rPr>
        <w:t>начальника</w:t>
      </w:r>
      <w:r w:rsidRPr="007C6D53">
        <w:rPr>
          <w:rFonts w:cs="Times New Roman"/>
          <w:sz w:val="26"/>
          <w:szCs w:val="26"/>
        </w:rPr>
        <w:t xml:space="preserve"> Межрайонной инспекции Федеральной налоговой службы №</w:t>
      </w:r>
      <w:r>
        <w:rPr>
          <w:rFonts w:cs="Times New Roman"/>
          <w:sz w:val="26"/>
          <w:szCs w:val="26"/>
        </w:rPr>
        <w:t xml:space="preserve"> </w:t>
      </w:r>
      <w:r w:rsidRPr="007C6D53">
        <w:rPr>
          <w:rFonts w:cs="Times New Roman"/>
          <w:sz w:val="26"/>
          <w:szCs w:val="26"/>
        </w:rPr>
        <w:t xml:space="preserve">22 по Санкт-Петербургу (далее - </w:t>
      </w:r>
      <w:r>
        <w:rPr>
          <w:rFonts w:cs="Times New Roman"/>
          <w:sz w:val="26"/>
          <w:szCs w:val="26"/>
        </w:rPr>
        <w:t>И</w:t>
      </w:r>
      <w:r w:rsidRPr="007C6D53">
        <w:rPr>
          <w:rFonts w:cs="Times New Roman"/>
          <w:sz w:val="26"/>
          <w:szCs w:val="26"/>
        </w:rPr>
        <w:t>нспекция).</w:t>
      </w:r>
    </w:p>
    <w:p w:rsidR="00520A64" w:rsidRPr="007C6D53" w:rsidRDefault="00520A64" w:rsidP="00520A64">
      <w:pPr>
        <w:ind w:firstLine="567"/>
        <w:rPr>
          <w:rFonts w:cs="Times New Roman"/>
          <w:sz w:val="26"/>
          <w:szCs w:val="26"/>
        </w:rPr>
      </w:pPr>
      <w:r w:rsidRPr="007C6D53">
        <w:rPr>
          <w:rFonts w:cs="Times New Roman"/>
          <w:sz w:val="26"/>
          <w:szCs w:val="26"/>
        </w:rPr>
        <w:t>5. Старший государственный налоговый инспектор</w:t>
      </w:r>
      <w:r>
        <w:rPr>
          <w:rFonts w:cs="Times New Roman"/>
          <w:sz w:val="26"/>
          <w:szCs w:val="26"/>
        </w:rPr>
        <w:t xml:space="preserve"> </w:t>
      </w:r>
      <w:r w:rsidRPr="007C6D53">
        <w:rPr>
          <w:rFonts w:cs="Times New Roman"/>
          <w:sz w:val="26"/>
          <w:szCs w:val="26"/>
        </w:rPr>
        <w:t>непосредственно подчиняется начальнику отдела.</w:t>
      </w:r>
    </w:p>
    <w:p w:rsidR="008572F0" w:rsidRPr="00273C56" w:rsidRDefault="008572F0" w:rsidP="00B85B7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20A64" w:rsidRDefault="003B7A81" w:rsidP="005F5648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20A64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520A64">
        <w:rPr>
          <w:rFonts w:ascii="Times New Roman" w:hAnsi="Times New Roman" w:cs="Times New Roman"/>
          <w:b/>
          <w:sz w:val="26"/>
          <w:szCs w:val="26"/>
        </w:rPr>
        <w:t> </w:t>
      </w:r>
      <w:r w:rsidRPr="00520A64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520A64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C9703A" w:rsidRPr="00520A64" w:rsidRDefault="00C9703A" w:rsidP="005F5648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20A64" w:rsidRPr="008C06F8" w:rsidRDefault="00520A64" w:rsidP="00520A64">
      <w:pPr>
        <w:widowControl w:val="0"/>
        <w:rPr>
          <w:rFonts w:cs="Times New Roman"/>
          <w:sz w:val="26"/>
          <w:szCs w:val="26"/>
        </w:rPr>
      </w:pPr>
      <w:r w:rsidRPr="008C06F8">
        <w:rPr>
          <w:rFonts w:cs="Times New Roman"/>
          <w:sz w:val="26"/>
          <w:szCs w:val="26"/>
        </w:rPr>
        <w:t xml:space="preserve">6. Для замещения должности </w:t>
      </w:r>
      <w:r w:rsidR="004511D9">
        <w:rPr>
          <w:rFonts w:cs="Times New Roman"/>
          <w:sz w:val="26"/>
          <w:szCs w:val="26"/>
        </w:rPr>
        <w:t xml:space="preserve">старшего </w:t>
      </w:r>
      <w:r w:rsidRPr="008C06F8">
        <w:rPr>
          <w:rFonts w:cs="Times New Roman"/>
          <w:sz w:val="26"/>
          <w:szCs w:val="26"/>
        </w:rPr>
        <w:t xml:space="preserve"> государственного налогового инспектора устанавливаются следующие требования</w:t>
      </w:r>
      <w:r>
        <w:rPr>
          <w:rFonts w:cs="Times New Roman"/>
          <w:sz w:val="26"/>
          <w:szCs w:val="26"/>
        </w:rPr>
        <w:t>:</w:t>
      </w:r>
    </w:p>
    <w:p w:rsidR="00520A64" w:rsidRPr="008C06F8" w:rsidRDefault="00520A64" w:rsidP="00520A64">
      <w:pPr>
        <w:rPr>
          <w:rFonts w:cs="Times New Roman"/>
          <w:sz w:val="26"/>
          <w:szCs w:val="26"/>
        </w:rPr>
      </w:pPr>
      <w:r w:rsidRPr="008C06F8">
        <w:rPr>
          <w:rFonts w:cs="Times New Roman"/>
          <w:sz w:val="26"/>
          <w:szCs w:val="26"/>
        </w:rPr>
        <w:t>6.1. Наличие высшего образования.</w:t>
      </w:r>
    </w:p>
    <w:p w:rsidR="00520A64" w:rsidRPr="008C06F8" w:rsidRDefault="00520A64" w:rsidP="00520A64">
      <w:pPr>
        <w:widowControl w:val="0"/>
        <w:rPr>
          <w:rFonts w:cs="Times New Roman"/>
          <w:spacing w:val="-2"/>
          <w:sz w:val="26"/>
          <w:szCs w:val="26"/>
        </w:rPr>
      </w:pPr>
      <w:r w:rsidRPr="008C06F8">
        <w:rPr>
          <w:rFonts w:cs="Times New Roman"/>
          <w:spacing w:val="-2"/>
          <w:sz w:val="26"/>
          <w:szCs w:val="26"/>
        </w:rPr>
        <w:t xml:space="preserve">6.2. Наличие базовых знаний: </w:t>
      </w:r>
      <w:r w:rsidRPr="008C06F8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Pr="008C06F8">
          <w:rPr>
            <w:rFonts w:cs="Times New Roman"/>
            <w:sz w:val="26"/>
            <w:szCs w:val="26"/>
          </w:rPr>
          <w:t>Конституции</w:t>
        </w:r>
      </w:hyperlink>
      <w:r w:rsidRPr="008C06F8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Pr="008C06F8">
          <w:rPr>
            <w:rFonts w:cs="Times New Roman"/>
            <w:sz w:val="26"/>
            <w:szCs w:val="26"/>
          </w:rPr>
          <w:t>закона</w:t>
        </w:r>
      </w:hyperlink>
      <w:r w:rsidRPr="008C06F8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8C06F8">
          <w:rPr>
            <w:rFonts w:cs="Times New Roman"/>
            <w:sz w:val="26"/>
            <w:szCs w:val="26"/>
          </w:rPr>
          <w:t>закона</w:t>
        </w:r>
      </w:hyperlink>
      <w:r w:rsidRPr="008C06F8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8C06F8">
          <w:rPr>
            <w:rFonts w:cs="Times New Roman"/>
            <w:sz w:val="26"/>
            <w:szCs w:val="26"/>
          </w:rPr>
          <w:t>закона</w:t>
        </w:r>
      </w:hyperlink>
      <w:r w:rsidRPr="008C06F8">
        <w:rPr>
          <w:rFonts w:cs="Times New Roman"/>
          <w:sz w:val="26"/>
          <w:szCs w:val="26"/>
        </w:rPr>
        <w:t xml:space="preserve"> от 25 декабря </w:t>
      </w:r>
      <w:r w:rsidRPr="008C06F8">
        <w:rPr>
          <w:rFonts w:cs="Times New Roman"/>
          <w:sz w:val="26"/>
          <w:szCs w:val="26"/>
        </w:rPr>
        <w:lastRenderedPageBreak/>
        <w:t>2008 г. № 273-ФЗ «О противодействии коррупции»; Налогового кодекса Российской Федерации, Трудового Кодекса  Российской Федерации</w:t>
      </w:r>
      <w:r>
        <w:rPr>
          <w:rFonts w:cs="Times New Roman"/>
          <w:sz w:val="26"/>
          <w:szCs w:val="26"/>
        </w:rPr>
        <w:t xml:space="preserve">, </w:t>
      </w:r>
      <w:r w:rsidRPr="00C57AAA">
        <w:rPr>
          <w:rFonts w:eastAsia="Calibri"/>
          <w:sz w:val="26"/>
          <w:szCs w:val="26"/>
        </w:rPr>
        <w:t>в области информационно-коммуникационных технологий</w:t>
      </w:r>
      <w:r w:rsidRPr="00C57AAA">
        <w:rPr>
          <w:rFonts w:eastAsia="Calibri"/>
          <w:spacing w:val="-2"/>
          <w:sz w:val="26"/>
          <w:szCs w:val="26"/>
        </w:rPr>
        <w:t>.</w:t>
      </w:r>
    </w:p>
    <w:p w:rsidR="00520A64" w:rsidRPr="008C06F8" w:rsidRDefault="00520A64" w:rsidP="00520A64">
      <w:pPr>
        <w:widowControl w:val="0"/>
        <w:rPr>
          <w:rFonts w:cs="Times New Roman"/>
          <w:sz w:val="26"/>
          <w:szCs w:val="26"/>
        </w:rPr>
      </w:pPr>
      <w:r w:rsidRPr="008C06F8">
        <w:rPr>
          <w:rFonts w:cs="Times New Roman"/>
          <w:sz w:val="26"/>
          <w:szCs w:val="26"/>
        </w:rPr>
        <w:t>6.3. Наличие профессиональных знаний:</w:t>
      </w:r>
    </w:p>
    <w:p w:rsidR="00520A64" w:rsidRPr="008C06F8" w:rsidRDefault="00520A64" w:rsidP="00520A6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C06F8">
        <w:rPr>
          <w:rFonts w:ascii="Times New Roman" w:hAnsi="Times New Roman" w:cs="Times New Roman"/>
          <w:sz w:val="26"/>
          <w:szCs w:val="26"/>
        </w:rPr>
        <w:t xml:space="preserve">6.3.1. В сфере законодательства Российской Федерации:  Налогового </w:t>
      </w:r>
      <w:hyperlink r:id="rId13" w:history="1">
        <w:r w:rsidRPr="008C06F8">
          <w:rPr>
            <w:rFonts w:ascii="Times New Roman" w:hAnsi="Times New Roman" w:cs="Times New Roman"/>
            <w:sz w:val="26"/>
            <w:szCs w:val="26"/>
          </w:rPr>
          <w:t>кодекс</w:t>
        </w:r>
      </w:hyperlink>
      <w:r w:rsidRPr="008C06F8">
        <w:rPr>
          <w:rFonts w:ascii="Times New Roman" w:hAnsi="Times New Roman" w:cs="Times New Roman"/>
          <w:sz w:val="26"/>
          <w:szCs w:val="26"/>
        </w:rPr>
        <w:t xml:space="preserve">а Российской Федерации;  </w:t>
      </w:r>
      <w:hyperlink r:id="rId14" w:history="1">
        <w:r w:rsidRPr="008C06F8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8C06F8">
        <w:rPr>
          <w:rFonts w:ascii="Times New Roman" w:hAnsi="Times New Roman" w:cs="Times New Roman"/>
          <w:sz w:val="26"/>
          <w:szCs w:val="26"/>
        </w:rPr>
        <w:t xml:space="preserve">а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 </w:t>
      </w:r>
      <w:hyperlink r:id="rId15" w:history="1">
        <w:r w:rsidRPr="008C06F8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8C06F8">
        <w:rPr>
          <w:rFonts w:ascii="Times New Roman" w:hAnsi="Times New Roman" w:cs="Times New Roman"/>
          <w:sz w:val="26"/>
          <w:szCs w:val="26"/>
        </w:rPr>
        <w:t xml:space="preserve">а 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  </w:t>
      </w:r>
      <w:hyperlink r:id="rId16" w:history="1">
        <w:r w:rsidRPr="008C06F8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8C06F8">
        <w:rPr>
          <w:rFonts w:ascii="Times New Roman" w:hAnsi="Times New Roman" w:cs="Times New Roman"/>
          <w:sz w:val="26"/>
          <w:szCs w:val="26"/>
        </w:rPr>
        <w:t xml:space="preserve">а 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 </w:t>
      </w:r>
      <w:hyperlink r:id="rId17" w:history="1">
        <w:r w:rsidRPr="008C06F8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8C06F8">
        <w:rPr>
          <w:rFonts w:ascii="Times New Roman" w:hAnsi="Times New Roman" w:cs="Times New Roman"/>
          <w:sz w:val="26"/>
          <w:szCs w:val="26"/>
        </w:rPr>
        <w:t xml:space="preserve">а  Минфина Российской Федерации N 20н, МНС Российской Федерации N ГБ-3-04/39 от 10 марта 1999 г. "Об утверждении Положения о порядке проведения инвентаризации имущества налогоплательщиков при налоговой проверке"; </w:t>
      </w:r>
      <w:hyperlink r:id="rId18" w:history="1">
        <w:r w:rsidRPr="008C06F8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8C06F8">
        <w:rPr>
          <w:rFonts w:ascii="Times New Roman" w:hAnsi="Times New Roman" w:cs="Times New Roman"/>
          <w:sz w:val="26"/>
          <w:szCs w:val="26"/>
        </w:rPr>
        <w:t xml:space="preserve">а 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  </w:t>
      </w:r>
      <w:hyperlink r:id="rId19" w:history="1">
        <w:r w:rsidRPr="008C06F8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8C06F8">
        <w:rPr>
          <w:rFonts w:ascii="Times New Roman" w:hAnsi="Times New Roman" w:cs="Times New Roman"/>
          <w:sz w:val="26"/>
          <w:szCs w:val="26"/>
        </w:rPr>
        <w:t xml:space="preserve">а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  </w:t>
      </w:r>
      <w:hyperlink r:id="rId20" w:history="1">
        <w:r w:rsidRPr="008C06F8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8C06F8">
        <w:rPr>
          <w:rFonts w:ascii="Times New Roman" w:hAnsi="Times New Roman" w:cs="Times New Roman"/>
          <w:sz w:val="26"/>
          <w:szCs w:val="26"/>
        </w:rPr>
        <w:t xml:space="preserve">а  ФНС России от 6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  </w:t>
      </w:r>
      <w:hyperlink r:id="rId21" w:history="1">
        <w:r w:rsidRPr="008C06F8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8C06F8">
        <w:rPr>
          <w:rFonts w:ascii="Times New Roman" w:hAnsi="Times New Roman" w:cs="Times New Roman"/>
          <w:sz w:val="26"/>
          <w:szCs w:val="26"/>
        </w:rPr>
        <w:t xml:space="preserve">а ФНС России от 30 мая 2007 г. N ММ-3-06/333@ "Об утверждении Концепции системы планирования выездных налоговых проверок";  </w:t>
      </w:r>
      <w:hyperlink r:id="rId22" w:history="1">
        <w:r w:rsidRPr="008C06F8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8C06F8">
        <w:rPr>
          <w:rFonts w:ascii="Times New Roman" w:hAnsi="Times New Roman" w:cs="Times New Roman"/>
          <w:sz w:val="26"/>
          <w:szCs w:val="26"/>
        </w:rPr>
        <w:t xml:space="preserve">а 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Федерации)" (зарегистрирован Министерством юстиции Российской Федерации 28 мая 2015 г., регистрационный номер 37445) Федерального закона от 27 </w:t>
      </w:r>
      <w:r w:rsidRPr="008C06F8">
        <w:rPr>
          <w:rFonts w:ascii="Times New Roman" w:hAnsi="Times New Roman" w:cs="Times New Roman"/>
          <w:sz w:val="26"/>
          <w:szCs w:val="26"/>
        </w:rPr>
        <w:lastRenderedPageBreak/>
        <w:t xml:space="preserve">июля 2010 г. № 210-ФЗ «Об организации предоставления государственных и муниципальных услуг»; </w:t>
      </w:r>
      <w:hyperlink r:id="rId23" w:history="1">
        <w:r w:rsidRPr="008C06F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8C06F8">
        <w:rPr>
          <w:rFonts w:ascii="Times New Roman" w:hAnsi="Times New Roman" w:cs="Times New Roman"/>
          <w:sz w:val="26"/>
          <w:szCs w:val="26"/>
        </w:rPr>
        <w:t xml:space="preserve">а Российской Федерации от 21 марта 1991 г. № 943-1 «О налоговых органах Российской Федерации»; Федеральный </w:t>
      </w:r>
      <w:hyperlink r:id="rId24" w:history="1">
        <w:r w:rsidRPr="008C06F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8C06F8">
        <w:rPr>
          <w:rFonts w:ascii="Times New Roman" w:hAnsi="Times New Roman" w:cs="Times New Roman"/>
          <w:sz w:val="26"/>
          <w:szCs w:val="26"/>
        </w:rPr>
        <w:t xml:space="preserve">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25" w:history="1">
        <w:r w:rsidRPr="008C06F8">
          <w:rPr>
            <w:rFonts w:ascii="Times New Roman" w:hAnsi="Times New Roman" w:cs="Times New Roman"/>
            <w:sz w:val="26"/>
            <w:szCs w:val="26"/>
          </w:rPr>
          <w:t>Указ</w:t>
        </w:r>
      </w:hyperlink>
      <w:r w:rsidRPr="008C06F8">
        <w:rPr>
          <w:rFonts w:ascii="Times New Roman" w:hAnsi="Times New Roman" w:cs="Times New Roman"/>
          <w:sz w:val="26"/>
          <w:szCs w:val="26"/>
        </w:rPr>
        <w:t xml:space="preserve">а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26" w:history="1">
        <w:r w:rsidRPr="008C06F8">
          <w:rPr>
            <w:rFonts w:ascii="Times New Roman" w:hAnsi="Times New Roman" w:cs="Times New Roman"/>
            <w:sz w:val="26"/>
            <w:szCs w:val="26"/>
          </w:rPr>
          <w:t>постановления</w:t>
        </w:r>
      </w:hyperlink>
      <w:r w:rsidRPr="008C06F8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27" w:history="1">
        <w:r w:rsidRPr="008C06F8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8C06F8">
        <w:rPr>
          <w:rFonts w:ascii="Times New Roman" w:hAnsi="Times New Roman" w:cs="Times New Roman"/>
          <w:sz w:val="26"/>
          <w:szCs w:val="26"/>
        </w:rPr>
        <w:t xml:space="preserve">а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лиц» </w:t>
      </w:r>
    </w:p>
    <w:p w:rsidR="00520A64" w:rsidRPr="000A59F2" w:rsidRDefault="00520A64" w:rsidP="00520A64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A59F2">
        <w:rPr>
          <w:rFonts w:cs="Times New Roman"/>
          <w:sz w:val="26"/>
          <w:szCs w:val="26"/>
        </w:rPr>
        <w:t>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20A64" w:rsidRPr="003D0988" w:rsidRDefault="00520A64" w:rsidP="00520A64">
      <w:pPr>
        <w:pStyle w:val="af4"/>
        <w:tabs>
          <w:tab w:val="left" w:pos="558"/>
        </w:tabs>
        <w:ind w:left="0" w:firstLine="567"/>
        <w:rPr>
          <w:sz w:val="26"/>
          <w:szCs w:val="26"/>
          <w:lang w:val="ru-RU"/>
        </w:rPr>
      </w:pPr>
      <w:r w:rsidRPr="003D0988">
        <w:rPr>
          <w:sz w:val="26"/>
          <w:szCs w:val="26"/>
          <w:lang w:val="ru-RU"/>
        </w:rPr>
        <w:t>6.3.2.</w:t>
      </w:r>
      <w:r w:rsidRPr="008C06F8">
        <w:rPr>
          <w:sz w:val="26"/>
          <w:szCs w:val="26"/>
        </w:rPr>
        <w:t> </w:t>
      </w:r>
      <w:r w:rsidRPr="003D0988">
        <w:rPr>
          <w:sz w:val="26"/>
          <w:szCs w:val="26"/>
          <w:lang w:val="ru-RU"/>
        </w:rPr>
        <w:t>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принципы налогового администрирования; порядок и критерии отбора налогоплательщиков для формирования плана выездных налоговых проверок;</w:t>
      </w:r>
      <w:r>
        <w:rPr>
          <w:sz w:val="26"/>
          <w:szCs w:val="26"/>
          <w:lang w:val="ru-RU"/>
        </w:rPr>
        <w:t xml:space="preserve"> </w:t>
      </w:r>
      <w:r w:rsidRPr="003D0988">
        <w:rPr>
          <w:sz w:val="26"/>
          <w:szCs w:val="26"/>
          <w:lang w:val="ru-RU"/>
        </w:rPr>
        <w:t>понятие «налоговый контроль»;</w:t>
      </w:r>
      <w:r>
        <w:rPr>
          <w:sz w:val="26"/>
          <w:szCs w:val="26"/>
          <w:lang w:val="ru-RU"/>
        </w:rPr>
        <w:t xml:space="preserve"> </w:t>
      </w:r>
      <w:r w:rsidRPr="003D0988">
        <w:rPr>
          <w:sz w:val="26"/>
          <w:szCs w:val="26"/>
          <w:lang w:val="ru-RU"/>
        </w:rPr>
        <w:t>особенности проведения выездных налоговых проверок, в т.ч. консолидированной группы налогоплательщиков;</w:t>
      </w:r>
      <w:r>
        <w:rPr>
          <w:sz w:val="26"/>
          <w:szCs w:val="26"/>
          <w:lang w:val="ru-RU"/>
        </w:rPr>
        <w:t xml:space="preserve"> </w:t>
      </w:r>
      <w:r w:rsidRPr="003D0988">
        <w:rPr>
          <w:sz w:val="26"/>
          <w:szCs w:val="26"/>
          <w:lang w:val="ru-RU"/>
        </w:rPr>
        <w:t>порядок и сроки проведения выездных налоговых проверок;</w:t>
      </w:r>
      <w:r>
        <w:rPr>
          <w:sz w:val="26"/>
          <w:szCs w:val="26"/>
          <w:lang w:val="ru-RU"/>
        </w:rPr>
        <w:t xml:space="preserve"> </w:t>
      </w:r>
      <w:r w:rsidRPr="003D0988">
        <w:rPr>
          <w:sz w:val="26"/>
          <w:szCs w:val="26"/>
          <w:lang w:val="ru-RU"/>
        </w:rPr>
        <w:t>порядок и сроки рассмотрения материалов налоговой проверки;</w:t>
      </w:r>
      <w:r>
        <w:rPr>
          <w:sz w:val="26"/>
          <w:szCs w:val="26"/>
          <w:lang w:val="ru-RU"/>
        </w:rPr>
        <w:t xml:space="preserve"> </w:t>
      </w:r>
      <w:r w:rsidRPr="003D0988">
        <w:rPr>
          <w:sz w:val="26"/>
          <w:szCs w:val="26"/>
          <w:lang w:val="ru-RU"/>
        </w:rPr>
        <w:t>порядок осуществления мероприятий налогового контроля при проведении выездных налоговых проверок.</w:t>
      </w:r>
    </w:p>
    <w:p w:rsidR="00520A64" w:rsidRPr="008C06F8" w:rsidRDefault="00520A64" w:rsidP="00520A64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8C06F8">
        <w:rPr>
          <w:rFonts w:cs="Times New Roman"/>
          <w:spacing w:val="-2"/>
          <w:sz w:val="26"/>
          <w:szCs w:val="26"/>
        </w:rPr>
        <w:t xml:space="preserve">6.4. Наличие функциональных знаний: </w:t>
      </w:r>
      <w:r w:rsidRPr="008C06F8">
        <w:rPr>
          <w:rFonts w:cs="Times New Roman"/>
          <w:sz w:val="26"/>
          <w:szCs w:val="26"/>
        </w:rPr>
        <w:t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осмотры; основания проведения и особенности внеплановых проверок;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</w:t>
      </w:r>
      <w:r>
        <w:rPr>
          <w:rFonts w:cs="Times New Roman"/>
          <w:sz w:val="26"/>
          <w:szCs w:val="26"/>
        </w:rPr>
        <w:t>о электронного документооборота</w:t>
      </w:r>
      <w:r w:rsidRPr="008C06F8">
        <w:rPr>
          <w:rFonts w:cs="Times New Roman"/>
          <w:sz w:val="26"/>
          <w:szCs w:val="26"/>
        </w:rPr>
        <w:t>.</w:t>
      </w:r>
    </w:p>
    <w:p w:rsidR="00520A64" w:rsidRPr="008C06F8" w:rsidRDefault="00520A64" w:rsidP="00520A64">
      <w:pPr>
        <w:widowControl w:val="0"/>
        <w:rPr>
          <w:rFonts w:cs="Times New Roman"/>
          <w:sz w:val="26"/>
          <w:szCs w:val="26"/>
        </w:rPr>
      </w:pPr>
      <w:r w:rsidRPr="008C06F8">
        <w:rPr>
          <w:rFonts w:cs="Times New Roman"/>
          <w:sz w:val="26"/>
          <w:szCs w:val="26"/>
        </w:rPr>
        <w:t>6.5.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 эффективно планировать и  организовывать работу; оперативно  реагировать на управленческие решения; коммуникативные умения.</w:t>
      </w:r>
    </w:p>
    <w:p w:rsidR="00520A64" w:rsidRDefault="00520A64" w:rsidP="00520A64">
      <w:pPr>
        <w:pStyle w:val="ConsPlusNormal"/>
        <w:ind w:firstLine="709"/>
        <w:jc w:val="both"/>
        <w:outlineLvl w:val="0"/>
        <w:rPr>
          <w:rFonts w:cs="Times New Roman"/>
          <w:sz w:val="26"/>
          <w:szCs w:val="26"/>
        </w:rPr>
      </w:pPr>
      <w:r w:rsidRPr="008C06F8">
        <w:rPr>
          <w:rFonts w:ascii="Times New Roman" w:hAnsi="Times New Roman" w:cs="Times New Roman"/>
          <w:sz w:val="26"/>
          <w:szCs w:val="26"/>
        </w:rPr>
        <w:t>6.6. Наличие профессиональных умений</w:t>
      </w:r>
      <w:r w:rsidRPr="00A73873">
        <w:rPr>
          <w:rFonts w:ascii="Times New Roman" w:hAnsi="Times New Roman" w:cs="Times New Roman"/>
          <w:sz w:val="26"/>
          <w:szCs w:val="26"/>
        </w:rPr>
        <w:t>:</w:t>
      </w:r>
      <w:r w:rsidRPr="00A73873">
        <w:rPr>
          <w:rFonts w:cs="Times New Roman"/>
          <w:sz w:val="26"/>
          <w:szCs w:val="26"/>
        </w:rPr>
        <w:t xml:space="preserve"> </w:t>
      </w:r>
      <w:bookmarkStart w:id="1" w:name="_Toc477362588"/>
      <w:r w:rsidRPr="00A73873">
        <w:rPr>
          <w:rFonts w:ascii="Times New Roman" w:hAnsi="Times New Roman" w:cs="Times New Roman"/>
          <w:sz w:val="26"/>
          <w:szCs w:val="26"/>
        </w:rPr>
        <w:t xml:space="preserve">отбор налогоплательщиков для </w:t>
      </w:r>
      <w:r w:rsidRPr="00A73873">
        <w:rPr>
          <w:rFonts w:ascii="Times New Roman" w:hAnsi="Times New Roman" w:cs="Times New Roman"/>
          <w:sz w:val="26"/>
          <w:szCs w:val="26"/>
        </w:rPr>
        <w:lastRenderedPageBreak/>
        <w:t>формирования плана выездных налоговых проверок;</w:t>
      </w:r>
      <w:bookmarkEnd w:id="1"/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8C06F8">
        <w:rPr>
          <w:rFonts w:ascii="Times New Roman" w:hAnsi="Times New Roman" w:cs="Times New Roman"/>
          <w:sz w:val="26"/>
          <w:szCs w:val="26"/>
        </w:rPr>
        <w:t>организация и проведение выездной налоговой проверки, а также рассмотрение и оформление ее результатов в соответствии с порядком и соблюдением сроков; подготовка решения о проведении выездной налоговой проверки; работа с информационными ресурсами по направлению деятельности.</w:t>
      </w:r>
    </w:p>
    <w:p w:rsidR="00520A64" w:rsidRPr="008C06F8" w:rsidRDefault="00520A64" w:rsidP="00520A64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8C06F8">
        <w:rPr>
          <w:rFonts w:cs="Times New Roman"/>
          <w:sz w:val="26"/>
          <w:szCs w:val="26"/>
        </w:rPr>
        <w:t>6.7. Наличие функциональных умений: разработка, рассмотрение и согласование проектов нормативных правовых актов и других документов; проведение плановых  выездных проверок; формирование и ведение реестров, регистров, перечней, каталогов для обеспечения контрольно-надзорных полномочий; осуществление контроля исполнения документов регламентирующих и сопровождающих выездную проверку;  согласование документации, заявок, заявлений; предоставление информации  по запросам из реестров, баз данных, рассмотрение запросов, ходатайств, уведомлений, жалоб; проведение экспертизы;  проведение инвентаризации товарно-материальных ценностей; прием, учет, обработка и регистрация корреспонденции, комплектование, хранение, учет и использование архивных документов,</w:t>
      </w:r>
      <w:r>
        <w:rPr>
          <w:rFonts w:cs="Times New Roman"/>
          <w:sz w:val="26"/>
          <w:szCs w:val="26"/>
        </w:rPr>
        <w:t xml:space="preserve">  составление номенклатуры дел.</w:t>
      </w:r>
    </w:p>
    <w:p w:rsidR="00D26823" w:rsidRPr="00273C56" w:rsidRDefault="00D26823" w:rsidP="005F5648">
      <w:pPr>
        <w:widowControl w:val="0"/>
        <w:jc w:val="center"/>
        <w:rPr>
          <w:rFonts w:cs="Times New Roman"/>
          <w:b/>
          <w:szCs w:val="28"/>
        </w:rPr>
      </w:pPr>
    </w:p>
    <w:p w:rsidR="003B7A81" w:rsidRPr="00A75AF1" w:rsidRDefault="003B7A81" w:rsidP="00A75AF1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A75AF1">
        <w:rPr>
          <w:rFonts w:cs="Times New Roman"/>
          <w:b/>
          <w:sz w:val="26"/>
          <w:szCs w:val="26"/>
        </w:rPr>
        <w:t>III.</w:t>
      </w:r>
      <w:r w:rsidR="007B0EB1" w:rsidRPr="00A75AF1">
        <w:rPr>
          <w:rFonts w:cs="Times New Roman"/>
          <w:b/>
          <w:sz w:val="26"/>
          <w:szCs w:val="26"/>
        </w:rPr>
        <w:t> </w:t>
      </w:r>
      <w:r w:rsidRPr="00A75AF1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273C56" w:rsidRDefault="003B7A81" w:rsidP="005F5648">
      <w:pPr>
        <w:widowControl w:val="0"/>
        <w:rPr>
          <w:rFonts w:cs="Times New Roman"/>
          <w:szCs w:val="28"/>
        </w:rPr>
      </w:pPr>
    </w:p>
    <w:p w:rsidR="002520AF" w:rsidRPr="00CD6628" w:rsidRDefault="002520AF" w:rsidP="002520AF">
      <w:pPr>
        <w:widowControl w:val="0"/>
        <w:rPr>
          <w:rFonts w:cs="Times New Roman"/>
          <w:sz w:val="26"/>
          <w:szCs w:val="26"/>
        </w:rPr>
      </w:pPr>
      <w:r w:rsidRPr="00CD6628">
        <w:rPr>
          <w:rFonts w:cs="Times New Roman"/>
          <w:sz w:val="26"/>
          <w:szCs w:val="26"/>
        </w:rPr>
        <w:t>7. 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 «О государственной гражданской службе Российской Федерации».</w:t>
      </w:r>
    </w:p>
    <w:p w:rsidR="002520AF" w:rsidRPr="001814F6" w:rsidRDefault="002520AF" w:rsidP="002520A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814F6">
        <w:rPr>
          <w:rFonts w:ascii="Times New Roman" w:hAnsi="Times New Roman" w:cs="Times New Roman"/>
          <w:sz w:val="26"/>
          <w:szCs w:val="26"/>
        </w:rPr>
        <w:t>8. В целях реализации задач и функций, возложенных на отдел выездных проверок старший  государственный  налоговый  инспектор обязан:</w:t>
      </w:r>
    </w:p>
    <w:p w:rsidR="002520AF" w:rsidRPr="00A5729C" w:rsidRDefault="002520AF" w:rsidP="002520AF">
      <w:pPr>
        <w:ind w:firstLine="720"/>
        <w:rPr>
          <w:sz w:val="26"/>
          <w:szCs w:val="26"/>
        </w:rPr>
      </w:pPr>
      <w:r w:rsidRPr="00A5729C">
        <w:rPr>
          <w:sz w:val="26"/>
          <w:szCs w:val="26"/>
        </w:rPr>
        <w:t>исполнять  обязанности, предусмотренные законодательством Российской Федерации, Положением о Федеральной налоговой службе, положением о Межрайонной ИФНС России №22 по Санкт-Петербургу,  положением об отделе выездных проверок  Межрайонной ИФНС России № 22 по Санкт-Петербургу, приказами (распоряжениями) ФНС России,  приказами управления ФНС России по субъекту Российской Федерации (далее – управление), приказами инспекции, поручениями руководства инспекции;</w:t>
      </w:r>
    </w:p>
    <w:p w:rsidR="00A11BE0" w:rsidRPr="006556B1" w:rsidRDefault="00A11BE0" w:rsidP="00A11BE0">
      <w:pPr>
        <w:rPr>
          <w:rFonts w:cs="Times New Roman"/>
          <w:sz w:val="26"/>
          <w:szCs w:val="26"/>
        </w:rPr>
      </w:pPr>
      <w:r w:rsidRPr="006556B1">
        <w:rPr>
          <w:rFonts w:cs="Times New Roman"/>
          <w:sz w:val="26"/>
          <w:szCs w:val="26"/>
        </w:rPr>
        <w:t>осуществл</w:t>
      </w:r>
      <w:r>
        <w:rPr>
          <w:rFonts w:cs="Times New Roman"/>
          <w:sz w:val="26"/>
          <w:szCs w:val="26"/>
        </w:rPr>
        <w:t>ять</w:t>
      </w:r>
      <w:r w:rsidRPr="006556B1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подготовку</w:t>
      </w:r>
      <w:r w:rsidRPr="006556B1">
        <w:rPr>
          <w:rFonts w:cs="Times New Roman"/>
          <w:sz w:val="26"/>
          <w:szCs w:val="26"/>
        </w:rPr>
        <w:t xml:space="preserve"> и</w:t>
      </w:r>
      <w:r>
        <w:rPr>
          <w:rFonts w:cs="Times New Roman"/>
          <w:sz w:val="26"/>
          <w:szCs w:val="26"/>
        </w:rPr>
        <w:t xml:space="preserve"> исполнение</w:t>
      </w:r>
      <w:r w:rsidRPr="006556B1">
        <w:rPr>
          <w:rFonts w:cs="Times New Roman"/>
          <w:sz w:val="26"/>
          <w:szCs w:val="26"/>
        </w:rPr>
        <w:t xml:space="preserve"> пунктов и положений «Концепции повышения эффективности контрольной работы при планировании и проведении  выездных налоговых проверок»,  утвержденной приказом Управления ФНС России № 04-08/68@ от 13.04.2016 г. с изменениями утвержденными приказом Управления ФНС России № 04-08/186@ от 03.08.2017г. и Приказом Межрайонной ИФНС России № 22 по Санкт-Петербу</w:t>
      </w:r>
      <w:r>
        <w:rPr>
          <w:rFonts w:cs="Times New Roman"/>
          <w:sz w:val="26"/>
          <w:szCs w:val="26"/>
        </w:rPr>
        <w:t>ргу № 01-04/056@ от 02.06.2016;</w:t>
      </w:r>
    </w:p>
    <w:p w:rsidR="00A11BE0" w:rsidRPr="006556B1" w:rsidRDefault="00A11BE0" w:rsidP="00A11BE0">
      <w:pPr>
        <w:tabs>
          <w:tab w:val="left" w:pos="54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проводить</w:t>
      </w:r>
      <w:r w:rsidRPr="006556B1">
        <w:rPr>
          <w:rFonts w:cs="Times New Roman"/>
          <w:sz w:val="26"/>
          <w:szCs w:val="26"/>
        </w:rPr>
        <w:t xml:space="preserve"> предпроверочн</w:t>
      </w:r>
      <w:r>
        <w:rPr>
          <w:rFonts w:cs="Times New Roman"/>
          <w:sz w:val="26"/>
          <w:szCs w:val="26"/>
        </w:rPr>
        <w:t>ую</w:t>
      </w:r>
      <w:r w:rsidRPr="006556B1">
        <w:rPr>
          <w:rFonts w:cs="Times New Roman"/>
          <w:sz w:val="26"/>
          <w:szCs w:val="26"/>
        </w:rPr>
        <w:t xml:space="preserve"> подготовк</w:t>
      </w:r>
      <w:r>
        <w:rPr>
          <w:rFonts w:cs="Times New Roman"/>
          <w:sz w:val="26"/>
          <w:szCs w:val="26"/>
        </w:rPr>
        <w:t>у</w:t>
      </w:r>
      <w:r w:rsidRPr="006556B1">
        <w:rPr>
          <w:rFonts w:cs="Times New Roman"/>
          <w:sz w:val="26"/>
          <w:szCs w:val="26"/>
        </w:rPr>
        <w:t xml:space="preserve"> выездных налоговых проверок в отношении налогоплательщиков, запланированных к проверке на основе изучения и анализа всей имеющейся в налоговом органе информации из внешних источников с использованием всех  Информационных ресурсов</w:t>
      </w:r>
      <w:r>
        <w:rPr>
          <w:rFonts w:cs="Times New Roman"/>
          <w:sz w:val="26"/>
          <w:szCs w:val="26"/>
        </w:rPr>
        <w:t>;</w:t>
      </w:r>
      <w:r w:rsidRPr="006556B1">
        <w:rPr>
          <w:rFonts w:cs="Times New Roman"/>
          <w:sz w:val="26"/>
          <w:szCs w:val="26"/>
        </w:rPr>
        <w:t xml:space="preserve"> </w:t>
      </w:r>
    </w:p>
    <w:p w:rsidR="00A11BE0" w:rsidRPr="006556B1" w:rsidRDefault="00A11BE0" w:rsidP="00A11BE0">
      <w:pPr>
        <w:tabs>
          <w:tab w:val="left" w:pos="54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осуществлять п</w:t>
      </w:r>
      <w:r w:rsidRPr="006556B1">
        <w:rPr>
          <w:rFonts w:cs="Times New Roman"/>
          <w:sz w:val="26"/>
          <w:szCs w:val="26"/>
        </w:rPr>
        <w:t>одгот</w:t>
      </w:r>
      <w:r>
        <w:rPr>
          <w:rFonts w:cs="Times New Roman"/>
          <w:sz w:val="26"/>
          <w:szCs w:val="26"/>
        </w:rPr>
        <w:t>овку Программы</w:t>
      </w:r>
      <w:r w:rsidRPr="006556B1">
        <w:rPr>
          <w:rFonts w:cs="Times New Roman"/>
          <w:sz w:val="26"/>
          <w:szCs w:val="26"/>
        </w:rPr>
        <w:t xml:space="preserve"> проведения проверки, Решения о проведении выездной налоговой проверки, регистр</w:t>
      </w:r>
      <w:r>
        <w:rPr>
          <w:rFonts w:cs="Times New Roman"/>
          <w:sz w:val="26"/>
          <w:szCs w:val="26"/>
        </w:rPr>
        <w:t>ировать</w:t>
      </w:r>
      <w:r w:rsidRPr="006556B1">
        <w:rPr>
          <w:rFonts w:cs="Times New Roman"/>
          <w:sz w:val="26"/>
          <w:szCs w:val="26"/>
        </w:rPr>
        <w:t xml:space="preserve"> Решения в базе </w:t>
      </w:r>
      <w:r w:rsidR="005C0E06">
        <w:rPr>
          <w:rFonts w:cs="Times New Roman"/>
          <w:sz w:val="26"/>
          <w:szCs w:val="26"/>
        </w:rPr>
        <w:t xml:space="preserve">АИС </w:t>
      </w:r>
      <w:r w:rsidRPr="006556B1">
        <w:rPr>
          <w:rFonts w:cs="Times New Roman"/>
          <w:sz w:val="26"/>
          <w:szCs w:val="26"/>
        </w:rPr>
        <w:t>«</w:t>
      </w:r>
      <w:r w:rsidR="005C0E06">
        <w:rPr>
          <w:rFonts w:cs="Times New Roman"/>
          <w:sz w:val="26"/>
          <w:szCs w:val="26"/>
        </w:rPr>
        <w:t>Налог-3</w:t>
      </w:r>
      <w:r>
        <w:rPr>
          <w:rFonts w:cs="Times New Roman"/>
          <w:sz w:val="26"/>
          <w:szCs w:val="26"/>
        </w:rPr>
        <w:t>»;</w:t>
      </w:r>
    </w:p>
    <w:p w:rsidR="00523F37" w:rsidRPr="006556B1" w:rsidRDefault="00523F37" w:rsidP="00523F37">
      <w:pPr>
        <w:tabs>
          <w:tab w:val="left" w:pos="540"/>
        </w:tabs>
        <w:rPr>
          <w:rFonts w:cs="Times New Roman"/>
          <w:sz w:val="26"/>
          <w:szCs w:val="26"/>
        </w:rPr>
      </w:pPr>
      <w:r w:rsidRPr="006556B1">
        <w:rPr>
          <w:rFonts w:cs="Times New Roman"/>
          <w:sz w:val="26"/>
          <w:szCs w:val="26"/>
        </w:rPr>
        <w:t>пров</w:t>
      </w:r>
      <w:r>
        <w:rPr>
          <w:rFonts w:cs="Times New Roman"/>
          <w:sz w:val="26"/>
          <w:szCs w:val="26"/>
        </w:rPr>
        <w:t>одить</w:t>
      </w:r>
      <w:r w:rsidRPr="006556B1">
        <w:rPr>
          <w:rFonts w:cs="Times New Roman"/>
          <w:sz w:val="26"/>
          <w:szCs w:val="26"/>
        </w:rPr>
        <w:t xml:space="preserve"> запланированны</w:t>
      </w:r>
      <w:r>
        <w:rPr>
          <w:rFonts w:cs="Times New Roman"/>
          <w:sz w:val="26"/>
          <w:szCs w:val="26"/>
        </w:rPr>
        <w:t>е</w:t>
      </w:r>
      <w:r w:rsidRPr="006556B1">
        <w:rPr>
          <w:rFonts w:cs="Times New Roman"/>
          <w:sz w:val="26"/>
          <w:szCs w:val="26"/>
        </w:rPr>
        <w:t xml:space="preserve"> выездны</w:t>
      </w:r>
      <w:r>
        <w:rPr>
          <w:rFonts w:cs="Times New Roman"/>
          <w:sz w:val="26"/>
          <w:szCs w:val="26"/>
        </w:rPr>
        <w:t>е</w:t>
      </w:r>
      <w:r w:rsidRPr="006556B1">
        <w:rPr>
          <w:rFonts w:cs="Times New Roman"/>
          <w:sz w:val="26"/>
          <w:szCs w:val="26"/>
        </w:rPr>
        <w:t xml:space="preserve"> налоговы</w:t>
      </w:r>
      <w:r>
        <w:rPr>
          <w:rFonts w:cs="Times New Roman"/>
          <w:sz w:val="26"/>
          <w:szCs w:val="26"/>
        </w:rPr>
        <w:t>е</w:t>
      </w:r>
      <w:r w:rsidRPr="006556B1">
        <w:rPr>
          <w:rFonts w:cs="Times New Roman"/>
          <w:sz w:val="26"/>
          <w:szCs w:val="26"/>
        </w:rPr>
        <w:t xml:space="preserve"> провер</w:t>
      </w:r>
      <w:r>
        <w:rPr>
          <w:rFonts w:cs="Times New Roman"/>
          <w:sz w:val="26"/>
          <w:szCs w:val="26"/>
        </w:rPr>
        <w:t>ки</w:t>
      </w:r>
      <w:r w:rsidRPr="006556B1">
        <w:rPr>
          <w:rFonts w:cs="Times New Roman"/>
          <w:sz w:val="26"/>
          <w:szCs w:val="26"/>
        </w:rPr>
        <w:t xml:space="preserve"> в соответствии с Блоком </w:t>
      </w:r>
      <w:r w:rsidRPr="006556B1">
        <w:rPr>
          <w:rFonts w:cs="Times New Roman"/>
          <w:sz w:val="26"/>
          <w:szCs w:val="26"/>
          <w:lang w:val="en-US"/>
        </w:rPr>
        <w:t>V</w:t>
      </w:r>
      <w:r w:rsidRPr="006556B1">
        <w:rPr>
          <w:rFonts w:cs="Times New Roman"/>
          <w:sz w:val="26"/>
          <w:szCs w:val="26"/>
        </w:rPr>
        <w:t xml:space="preserve"> Регламента по реализации положений  работы налоговых органов Санкт-Петербурга по реализации положений  «Концепции повышения эффективности контрольной работы при планировании и проведении  выездных налоговых проверок»,  утвержденной приказом Управления ФНС России № 04-08/186@ от </w:t>
      </w:r>
      <w:r w:rsidRPr="006556B1">
        <w:rPr>
          <w:rFonts w:cs="Times New Roman"/>
          <w:sz w:val="26"/>
          <w:szCs w:val="26"/>
        </w:rPr>
        <w:lastRenderedPageBreak/>
        <w:t>03.08.2017 г.  и осуществл</w:t>
      </w:r>
      <w:r>
        <w:rPr>
          <w:rFonts w:cs="Times New Roman"/>
          <w:sz w:val="26"/>
          <w:szCs w:val="26"/>
        </w:rPr>
        <w:t>ять оформление</w:t>
      </w:r>
      <w:r w:rsidRPr="006556B1">
        <w:rPr>
          <w:rFonts w:cs="Times New Roman"/>
          <w:sz w:val="26"/>
          <w:szCs w:val="26"/>
        </w:rPr>
        <w:t xml:space="preserve"> их результатов, ввод</w:t>
      </w:r>
      <w:r>
        <w:rPr>
          <w:rFonts w:cs="Times New Roman"/>
          <w:sz w:val="26"/>
          <w:szCs w:val="26"/>
        </w:rPr>
        <w:t>ить в базу</w:t>
      </w:r>
      <w:r w:rsidR="005C0E06" w:rsidRPr="005C0E06">
        <w:rPr>
          <w:rFonts w:cs="Times New Roman"/>
          <w:sz w:val="26"/>
          <w:szCs w:val="26"/>
        </w:rPr>
        <w:t xml:space="preserve"> </w:t>
      </w:r>
      <w:r w:rsidR="005C0E06">
        <w:rPr>
          <w:rFonts w:cs="Times New Roman"/>
          <w:sz w:val="26"/>
          <w:szCs w:val="26"/>
        </w:rPr>
        <w:t xml:space="preserve">АИС </w:t>
      </w:r>
      <w:r w:rsidR="005C0E06" w:rsidRPr="006556B1">
        <w:rPr>
          <w:rFonts w:cs="Times New Roman"/>
          <w:sz w:val="26"/>
          <w:szCs w:val="26"/>
        </w:rPr>
        <w:t>«</w:t>
      </w:r>
      <w:r w:rsidR="005C0E06">
        <w:rPr>
          <w:rFonts w:cs="Times New Roman"/>
          <w:sz w:val="26"/>
          <w:szCs w:val="26"/>
        </w:rPr>
        <w:t>Налог-3»</w:t>
      </w:r>
      <w:r>
        <w:rPr>
          <w:rFonts w:cs="Times New Roman"/>
          <w:sz w:val="26"/>
          <w:szCs w:val="26"/>
        </w:rPr>
        <w:t>;</w:t>
      </w:r>
      <w:r w:rsidRPr="006556B1">
        <w:rPr>
          <w:rFonts w:cs="Times New Roman"/>
          <w:sz w:val="26"/>
          <w:szCs w:val="26"/>
        </w:rPr>
        <w:t xml:space="preserve">  </w:t>
      </w:r>
    </w:p>
    <w:p w:rsidR="00523F37" w:rsidRPr="006556B1" w:rsidRDefault="00523F37" w:rsidP="00523F37">
      <w:pPr>
        <w:tabs>
          <w:tab w:val="left" w:pos="54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осуществлять п</w:t>
      </w:r>
      <w:r w:rsidRPr="006556B1">
        <w:rPr>
          <w:rFonts w:cs="Times New Roman"/>
          <w:sz w:val="26"/>
          <w:szCs w:val="26"/>
        </w:rPr>
        <w:t>одготовк</w:t>
      </w:r>
      <w:r>
        <w:rPr>
          <w:rFonts w:cs="Times New Roman"/>
          <w:sz w:val="26"/>
          <w:szCs w:val="26"/>
        </w:rPr>
        <w:t>у</w:t>
      </w:r>
      <w:r w:rsidRPr="006556B1">
        <w:rPr>
          <w:rFonts w:cs="Times New Roman"/>
          <w:sz w:val="26"/>
          <w:szCs w:val="26"/>
        </w:rPr>
        <w:t xml:space="preserve"> и вручение Уведомления о необходимости ознакомления с документами для проведения выездной налоговой проверки; </w:t>
      </w:r>
    </w:p>
    <w:p w:rsidR="00523F37" w:rsidRPr="006556B1" w:rsidRDefault="00523F37" w:rsidP="00523F37">
      <w:pPr>
        <w:tabs>
          <w:tab w:val="left" w:pos="54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</w:t>
      </w:r>
      <w:r w:rsidRPr="006556B1">
        <w:rPr>
          <w:rFonts w:cs="Times New Roman"/>
          <w:sz w:val="26"/>
          <w:szCs w:val="26"/>
        </w:rPr>
        <w:t>одгот</w:t>
      </w:r>
      <w:r>
        <w:rPr>
          <w:rFonts w:cs="Times New Roman"/>
          <w:sz w:val="26"/>
          <w:szCs w:val="26"/>
        </w:rPr>
        <w:t>авливать</w:t>
      </w:r>
      <w:r w:rsidRPr="006556B1">
        <w:rPr>
          <w:rFonts w:cs="Times New Roman"/>
          <w:sz w:val="26"/>
          <w:szCs w:val="26"/>
        </w:rPr>
        <w:t xml:space="preserve"> требования на представление необходимых для проведения</w:t>
      </w:r>
      <w:r>
        <w:rPr>
          <w:rFonts w:cs="Times New Roman"/>
          <w:sz w:val="26"/>
          <w:szCs w:val="26"/>
        </w:rPr>
        <w:t xml:space="preserve"> проверки документов, регистрировать</w:t>
      </w:r>
      <w:r w:rsidRPr="006556B1">
        <w:rPr>
          <w:rFonts w:cs="Times New Roman"/>
          <w:sz w:val="26"/>
          <w:szCs w:val="26"/>
        </w:rPr>
        <w:t xml:space="preserve"> требования в базе </w:t>
      </w:r>
      <w:r w:rsidR="005C0E06">
        <w:rPr>
          <w:rFonts w:cs="Times New Roman"/>
          <w:sz w:val="26"/>
          <w:szCs w:val="26"/>
        </w:rPr>
        <w:t xml:space="preserve">АИС </w:t>
      </w:r>
      <w:r w:rsidR="005C0E06" w:rsidRPr="006556B1">
        <w:rPr>
          <w:rFonts w:cs="Times New Roman"/>
          <w:sz w:val="26"/>
          <w:szCs w:val="26"/>
        </w:rPr>
        <w:t>«</w:t>
      </w:r>
      <w:r w:rsidR="005C0E06">
        <w:rPr>
          <w:rFonts w:cs="Times New Roman"/>
          <w:sz w:val="26"/>
          <w:szCs w:val="26"/>
        </w:rPr>
        <w:t>Налог-3»</w:t>
      </w:r>
      <w:r w:rsidRPr="006556B1">
        <w:rPr>
          <w:rFonts w:cs="Times New Roman"/>
          <w:sz w:val="26"/>
          <w:szCs w:val="26"/>
        </w:rPr>
        <w:t>, вруч</w:t>
      </w:r>
      <w:r>
        <w:rPr>
          <w:rFonts w:cs="Times New Roman"/>
          <w:sz w:val="26"/>
          <w:szCs w:val="26"/>
        </w:rPr>
        <w:t>ать</w:t>
      </w:r>
      <w:r w:rsidRPr="006556B1">
        <w:rPr>
          <w:rFonts w:cs="Times New Roman"/>
          <w:sz w:val="26"/>
          <w:szCs w:val="26"/>
        </w:rPr>
        <w:t xml:space="preserve"> требования налогоплат</w:t>
      </w:r>
      <w:r>
        <w:rPr>
          <w:rFonts w:cs="Times New Roman"/>
          <w:sz w:val="26"/>
          <w:szCs w:val="26"/>
        </w:rPr>
        <w:t xml:space="preserve">ельщику лично или иным способом </w:t>
      </w:r>
      <w:r w:rsidRPr="006556B1">
        <w:rPr>
          <w:rFonts w:cs="Times New Roman"/>
          <w:sz w:val="26"/>
          <w:szCs w:val="26"/>
        </w:rPr>
        <w:t>ст.93 НК РФ</w:t>
      </w:r>
      <w:r>
        <w:rPr>
          <w:rFonts w:cs="Times New Roman"/>
          <w:sz w:val="26"/>
          <w:szCs w:val="26"/>
        </w:rPr>
        <w:t>;</w:t>
      </w:r>
    </w:p>
    <w:p w:rsidR="00523F37" w:rsidRPr="006556B1" w:rsidRDefault="00523F37" w:rsidP="00523F37">
      <w:pPr>
        <w:tabs>
          <w:tab w:val="left" w:pos="54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</w:t>
      </w:r>
      <w:r w:rsidRPr="006556B1">
        <w:rPr>
          <w:rFonts w:cs="Times New Roman"/>
          <w:sz w:val="26"/>
          <w:szCs w:val="26"/>
        </w:rPr>
        <w:t>ров</w:t>
      </w:r>
      <w:r>
        <w:rPr>
          <w:rFonts w:cs="Times New Roman"/>
          <w:sz w:val="26"/>
          <w:szCs w:val="26"/>
        </w:rPr>
        <w:t>одить</w:t>
      </w:r>
      <w:r w:rsidRPr="006556B1">
        <w:rPr>
          <w:rFonts w:cs="Times New Roman"/>
          <w:sz w:val="26"/>
          <w:szCs w:val="26"/>
        </w:rPr>
        <w:t xml:space="preserve"> мероприяти</w:t>
      </w:r>
      <w:r>
        <w:rPr>
          <w:rFonts w:cs="Times New Roman"/>
          <w:sz w:val="26"/>
          <w:szCs w:val="26"/>
        </w:rPr>
        <w:t xml:space="preserve">я </w:t>
      </w:r>
      <w:r w:rsidRPr="006556B1">
        <w:rPr>
          <w:rFonts w:cs="Times New Roman"/>
          <w:sz w:val="26"/>
          <w:szCs w:val="26"/>
        </w:rPr>
        <w:t xml:space="preserve"> налогового контроля, в соответствии  со статьями 90, 92,  94, 95</w:t>
      </w:r>
      <w:r>
        <w:rPr>
          <w:rFonts w:cs="Times New Roman"/>
          <w:sz w:val="26"/>
          <w:szCs w:val="26"/>
        </w:rPr>
        <w:t>, 96, 97 Налогового кодекса РФ;</w:t>
      </w:r>
    </w:p>
    <w:p w:rsidR="00523F37" w:rsidRPr="006556B1" w:rsidRDefault="00523F37" w:rsidP="00523F37">
      <w:pPr>
        <w:tabs>
          <w:tab w:val="left" w:pos="54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</w:t>
      </w:r>
      <w:r w:rsidRPr="006556B1">
        <w:rPr>
          <w:rFonts w:cs="Times New Roman"/>
          <w:sz w:val="26"/>
          <w:szCs w:val="26"/>
        </w:rPr>
        <w:t>одгот</w:t>
      </w:r>
      <w:r>
        <w:rPr>
          <w:rFonts w:cs="Times New Roman"/>
          <w:sz w:val="26"/>
          <w:szCs w:val="26"/>
        </w:rPr>
        <w:t>авливать</w:t>
      </w:r>
      <w:r w:rsidRPr="006556B1">
        <w:rPr>
          <w:rFonts w:cs="Times New Roman"/>
          <w:sz w:val="26"/>
          <w:szCs w:val="26"/>
        </w:rPr>
        <w:t>, регистр</w:t>
      </w:r>
      <w:r>
        <w:rPr>
          <w:rFonts w:cs="Times New Roman"/>
          <w:sz w:val="26"/>
          <w:szCs w:val="26"/>
        </w:rPr>
        <w:t>ировать</w:t>
      </w:r>
      <w:r w:rsidRPr="006556B1">
        <w:rPr>
          <w:rFonts w:cs="Times New Roman"/>
          <w:sz w:val="26"/>
          <w:szCs w:val="26"/>
        </w:rPr>
        <w:t>, ввод</w:t>
      </w:r>
      <w:r>
        <w:rPr>
          <w:rFonts w:cs="Times New Roman"/>
          <w:sz w:val="26"/>
          <w:szCs w:val="26"/>
        </w:rPr>
        <w:t xml:space="preserve">ить в базу </w:t>
      </w:r>
      <w:r w:rsidR="005C0E06">
        <w:rPr>
          <w:rFonts w:cs="Times New Roman"/>
          <w:sz w:val="26"/>
          <w:szCs w:val="26"/>
        </w:rPr>
        <w:t xml:space="preserve">АИС </w:t>
      </w:r>
      <w:r w:rsidR="005C0E06" w:rsidRPr="006556B1">
        <w:rPr>
          <w:rFonts w:cs="Times New Roman"/>
          <w:sz w:val="26"/>
          <w:szCs w:val="26"/>
        </w:rPr>
        <w:t>«</w:t>
      </w:r>
      <w:r w:rsidR="005C0E06">
        <w:rPr>
          <w:rFonts w:cs="Times New Roman"/>
          <w:sz w:val="26"/>
          <w:szCs w:val="26"/>
        </w:rPr>
        <w:t>Налог-3»</w:t>
      </w:r>
      <w:r>
        <w:rPr>
          <w:rFonts w:cs="Times New Roman"/>
          <w:sz w:val="26"/>
          <w:szCs w:val="26"/>
        </w:rPr>
        <w:t>, вручать</w:t>
      </w:r>
      <w:r w:rsidRPr="006556B1">
        <w:rPr>
          <w:rFonts w:cs="Times New Roman"/>
          <w:sz w:val="26"/>
          <w:szCs w:val="26"/>
        </w:rPr>
        <w:t xml:space="preserve"> налогоплательщику Решения о внесении изменений в Решение о проведении выездной налоговой проверки  (в случае изменения состава проверяющих или на</w:t>
      </w:r>
      <w:r>
        <w:rPr>
          <w:rFonts w:cs="Times New Roman"/>
          <w:sz w:val="26"/>
          <w:szCs w:val="26"/>
        </w:rPr>
        <w:t>значения нового руководителя.) ст.89 НК РФ;</w:t>
      </w:r>
    </w:p>
    <w:p w:rsidR="00B02C2D" w:rsidRPr="006556B1" w:rsidRDefault="00B02C2D" w:rsidP="00B02C2D">
      <w:pPr>
        <w:tabs>
          <w:tab w:val="left" w:pos="54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</w:t>
      </w:r>
      <w:r w:rsidRPr="006556B1">
        <w:rPr>
          <w:rFonts w:cs="Times New Roman"/>
          <w:sz w:val="26"/>
          <w:szCs w:val="26"/>
        </w:rPr>
        <w:t>одгот</w:t>
      </w:r>
      <w:r>
        <w:rPr>
          <w:rFonts w:cs="Times New Roman"/>
          <w:sz w:val="26"/>
          <w:szCs w:val="26"/>
        </w:rPr>
        <w:t>авливать</w:t>
      </w:r>
      <w:r w:rsidRPr="006556B1">
        <w:rPr>
          <w:rFonts w:cs="Times New Roman"/>
          <w:sz w:val="26"/>
          <w:szCs w:val="26"/>
        </w:rPr>
        <w:t>, регистр</w:t>
      </w:r>
      <w:r>
        <w:rPr>
          <w:rFonts w:cs="Times New Roman"/>
          <w:sz w:val="26"/>
          <w:szCs w:val="26"/>
        </w:rPr>
        <w:t>ировать</w:t>
      </w:r>
      <w:r w:rsidRPr="006556B1">
        <w:rPr>
          <w:rFonts w:cs="Times New Roman"/>
          <w:sz w:val="26"/>
          <w:szCs w:val="26"/>
        </w:rPr>
        <w:t>, ввод</w:t>
      </w:r>
      <w:r>
        <w:rPr>
          <w:rFonts w:cs="Times New Roman"/>
          <w:sz w:val="26"/>
          <w:szCs w:val="26"/>
        </w:rPr>
        <w:t>ить</w:t>
      </w:r>
      <w:r w:rsidRPr="006556B1">
        <w:rPr>
          <w:rFonts w:cs="Times New Roman"/>
          <w:sz w:val="26"/>
          <w:szCs w:val="26"/>
        </w:rPr>
        <w:t xml:space="preserve"> в базу </w:t>
      </w:r>
      <w:r w:rsidR="00804CC0">
        <w:rPr>
          <w:rFonts w:cs="Times New Roman"/>
          <w:sz w:val="26"/>
          <w:szCs w:val="26"/>
        </w:rPr>
        <w:t xml:space="preserve">АИС </w:t>
      </w:r>
      <w:r w:rsidR="00804CC0" w:rsidRPr="006556B1">
        <w:rPr>
          <w:rFonts w:cs="Times New Roman"/>
          <w:sz w:val="26"/>
          <w:szCs w:val="26"/>
        </w:rPr>
        <w:t>«</w:t>
      </w:r>
      <w:r w:rsidR="00804CC0">
        <w:rPr>
          <w:rFonts w:cs="Times New Roman"/>
          <w:sz w:val="26"/>
          <w:szCs w:val="26"/>
        </w:rPr>
        <w:t>Налог-3»</w:t>
      </w:r>
      <w:r w:rsidR="00804CC0" w:rsidRPr="006556B1">
        <w:rPr>
          <w:rFonts w:cs="Times New Roman"/>
          <w:sz w:val="26"/>
          <w:szCs w:val="26"/>
        </w:rPr>
        <w:t xml:space="preserve"> </w:t>
      </w:r>
      <w:r w:rsidRPr="006556B1">
        <w:rPr>
          <w:rFonts w:cs="Times New Roman"/>
          <w:sz w:val="26"/>
          <w:szCs w:val="26"/>
        </w:rPr>
        <w:t xml:space="preserve"> Решения о приостановлении проверки, Решения о возобновлении проверки, Решения о продлении сроков проведения выездной про</w:t>
      </w:r>
      <w:r>
        <w:rPr>
          <w:rFonts w:cs="Times New Roman"/>
          <w:sz w:val="26"/>
          <w:szCs w:val="26"/>
        </w:rPr>
        <w:t xml:space="preserve">верки (в случае необходимости) </w:t>
      </w:r>
      <w:r w:rsidRPr="006556B1">
        <w:rPr>
          <w:rFonts w:cs="Times New Roman"/>
          <w:sz w:val="26"/>
          <w:szCs w:val="26"/>
        </w:rPr>
        <w:t>Ст.89 НК РФ</w:t>
      </w:r>
      <w:r>
        <w:rPr>
          <w:rFonts w:cs="Times New Roman"/>
          <w:sz w:val="26"/>
          <w:szCs w:val="26"/>
        </w:rPr>
        <w:t>;</w:t>
      </w:r>
    </w:p>
    <w:p w:rsidR="00B02C2D" w:rsidRPr="006556B1" w:rsidRDefault="00B02C2D" w:rsidP="00B02C2D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</w:t>
      </w:r>
      <w:r w:rsidRPr="006556B1">
        <w:rPr>
          <w:rFonts w:cs="Times New Roman"/>
          <w:sz w:val="26"/>
          <w:szCs w:val="26"/>
        </w:rPr>
        <w:t>вод</w:t>
      </w:r>
      <w:r>
        <w:rPr>
          <w:rFonts w:cs="Times New Roman"/>
          <w:sz w:val="26"/>
          <w:szCs w:val="26"/>
        </w:rPr>
        <w:t>ить</w:t>
      </w:r>
      <w:r w:rsidRPr="006556B1">
        <w:rPr>
          <w:rFonts w:cs="Times New Roman"/>
          <w:sz w:val="26"/>
          <w:szCs w:val="26"/>
        </w:rPr>
        <w:t xml:space="preserve"> в базу</w:t>
      </w:r>
      <w:r w:rsidR="00804CC0" w:rsidRPr="00804CC0">
        <w:rPr>
          <w:rFonts w:cs="Times New Roman"/>
          <w:sz w:val="26"/>
          <w:szCs w:val="26"/>
        </w:rPr>
        <w:t xml:space="preserve"> </w:t>
      </w:r>
      <w:r w:rsidR="00804CC0">
        <w:rPr>
          <w:rFonts w:cs="Times New Roman"/>
          <w:sz w:val="26"/>
          <w:szCs w:val="26"/>
        </w:rPr>
        <w:t xml:space="preserve">АИС </w:t>
      </w:r>
      <w:r w:rsidR="00804CC0" w:rsidRPr="006556B1">
        <w:rPr>
          <w:rFonts w:cs="Times New Roman"/>
          <w:sz w:val="26"/>
          <w:szCs w:val="26"/>
        </w:rPr>
        <w:t>«</w:t>
      </w:r>
      <w:r w:rsidR="00804CC0">
        <w:rPr>
          <w:rFonts w:cs="Times New Roman"/>
          <w:sz w:val="26"/>
          <w:szCs w:val="26"/>
        </w:rPr>
        <w:t>Налог-3»</w:t>
      </w:r>
      <w:r w:rsidRPr="006556B1">
        <w:rPr>
          <w:rFonts w:cs="Times New Roman"/>
          <w:sz w:val="26"/>
          <w:szCs w:val="26"/>
        </w:rPr>
        <w:t xml:space="preserve"> документ</w:t>
      </w:r>
      <w:r>
        <w:rPr>
          <w:rFonts w:cs="Times New Roman"/>
          <w:sz w:val="26"/>
          <w:szCs w:val="26"/>
        </w:rPr>
        <w:t>ы</w:t>
      </w:r>
      <w:r w:rsidRPr="006556B1">
        <w:rPr>
          <w:rFonts w:cs="Times New Roman"/>
          <w:sz w:val="26"/>
          <w:szCs w:val="26"/>
        </w:rPr>
        <w:t>, сопровождающи</w:t>
      </w:r>
      <w:r>
        <w:rPr>
          <w:rFonts w:cs="Times New Roman"/>
          <w:sz w:val="26"/>
          <w:szCs w:val="26"/>
        </w:rPr>
        <w:t>е</w:t>
      </w:r>
      <w:r w:rsidRPr="006556B1">
        <w:rPr>
          <w:rFonts w:cs="Times New Roman"/>
          <w:sz w:val="26"/>
          <w:szCs w:val="26"/>
        </w:rPr>
        <w:t xml:space="preserve"> ВНП (документ</w:t>
      </w:r>
      <w:r>
        <w:rPr>
          <w:rFonts w:cs="Times New Roman"/>
          <w:sz w:val="26"/>
          <w:szCs w:val="26"/>
        </w:rPr>
        <w:t>ы</w:t>
      </w:r>
      <w:r w:rsidRPr="006556B1">
        <w:rPr>
          <w:rFonts w:cs="Times New Roman"/>
          <w:sz w:val="26"/>
          <w:szCs w:val="26"/>
        </w:rPr>
        <w:t xml:space="preserve">  по процедуре выемки документов и предметов,  по проведению экспертизы, вызову свидетелей, осмотру территории и помещений, используемых для осуществления деятельности, привлечению специалистов и переводчиков, уведомлений о вызове налогоплательщика и иных документов);</w:t>
      </w:r>
    </w:p>
    <w:p w:rsidR="00B02C2D" w:rsidRPr="006556B1" w:rsidRDefault="00B02C2D" w:rsidP="00B02C2D">
      <w:pPr>
        <w:rPr>
          <w:rFonts w:cs="Times New Roman"/>
          <w:sz w:val="26"/>
          <w:szCs w:val="26"/>
        </w:rPr>
      </w:pPr>
      <w:r w:rsidRPr="006556B1">
        <w:rPr>
          <w:rFonts w:cs="Times New Roman"/>
          <w:sz w:val="26"/>
          <w:szCs w:val="26"/>
        </w:rPr>
        <w:t>осуществл</w:t>
      </w:r>
      <w:r>
        <w:rPr>
          <w:rFonts w:cs="Times New Roman"/>
          <w:sz w:val="26"/>
          <w:szCs w:val="26"/>
        </w:rPr>
        <w:t>ять</w:t>
      </w:r>
      <w:r w:rsidRPr="006556B1">
        <w:rPr>
          <w:rFonts w:cs="Times New Roman"/>
          <w:sz w:val="26"/>
          <w:szCs w:val="26"/>
        </w:rPr>
        <w:t xml:space="preserve"> подготовк</w:t>
      </w:r>
      <w:r>
        <w:rPr>
          <w:rFonts w:cs="Times New Roman"/>
          <w:sz w:val="26"/>
          <w:szCs w:val="26"/>
        </w:rPr>
        <w:t>у</w:t>
      </w:r>
      <w:r w:rsidRPr="006556B1">
        <w:rPr>
          <w:rFonts w:cs="Times New Roman"/>
          <w:sz w:val="26"/>
          <w:szCs w:val="26"/>
        </w:rPr>
        <w:t xml:space="preserve"> и направление поручений об истребовании документов (информации) в рамках статей 93,93.1 НК РФ</w:t>
      </w:r>
      <w:r w:rsidR="00804CC0">
        <w:rPr>
          <w:rFonts w:cs="Times New Roman"/>
          <w:sz w:val="26"/>
          <w:szCs w:val="26"/>
        </w:rPr>
        <w:t xml:space="preserve"> в базе АИС </w:t>
      </w:r>
      <w:r w:rsidR="00804CC0" w:rsidRPr="006556B1">
        <w:rPr>
          <w:rFonts w:cs="Times New Roman"/>
          <w:sz w:val="26"/>
          <w:szCs w:val="26"/>
        </w:rPr>
        <w:t>«</w:t>
      </w:r>
      <w:r w:rsidR="00804CC0">
        <w:rPr>
          <w:rFonts w:cs="Times New Roman"/>
          <w:sz w:val="26"/>
          <w:szCs w:val="26"/>
        </w:rPr>
        <w:t>Налог-3»</w:t>
      </w:r>
      <w:r w:rsidRPr="006556B1">
        <w:rPr>
          <w:rFonts w:cs="Times New Roman"/>
          <w:sz w:val="26"/>
          <w:szCs w:val="26"/>
        </w:rPr>
        <w:t xml:space="preserve"> выполнят</w:t>
      </w:r>
      <w:r>
        <w:rPr>
          <w:rFonts w:cs="Times New Roman"/>
          <w:sz w:val="26"/>
          <w:szCs w:val="26"/>
        </w:rPr>
        <w:t>ь</w:t>
      </w:r>
      <w:r w:rsidRPr="006556B1">
        <w:rPr>
          <w:rFonts w:cs="Times New Roman"/>
          <w:sz w:val="26"/>
          <w:szCs w:val="26"/>
        </w:rPr>
        <w:t xml:space="preserve"> обязанность по исполнению Порядка подготовки поручений, установленного письмом Управления ФНС России №07-10-02/24069@ от 29.05.2015г.,</w:t>
      </w:r>
    </w:p>
    <w:p w:rsidR="00B02C2D" w:rsidRPr="006556B1" w:rsidRDefault="00B02C2D" w:rsidP="00B02C2D">
      <w:pPr>
        <w:tabs>
          <w:tab w:val="left" w:pos="54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д</w:t>
      </w:r>
      <w:r w:rsidRPr="006556B1">
        <w:rPr>
          <w:rFonts w:cs="Times New Roman"/>
          <w:sz w:val="26"/>
          <w:szCs w:val="26"/>
        </w:rPr>
        <w:t>етально</w:t>
      </w:r>
      <w:r>
        <w:rPr>
          <w:rFonts w:cs="Times New Roman"/>
          <w:sz w:val="26"/>
          <w:szCs w:val="26"/>
        </w:rPr>
        <w:t xml:space="preserve"> изучать</w:t>
      </w:r>
      <w:r w:rsidRPr="006556B1">
        <w:rPr>
          <w:rFonts w:cs="Times New Roman"/>
          <w:sz w:val="26"/>
          <w:szCs w:val="26"/>
        </w:rPr>
        <w:t>, сопоставл</w:t>
      </w:r>
      <w:r>
        <w:rPr>
          <w:rFonts w:cs="Times New Roman"/>
          <w:sz w:val="26"/>
          <w:szCs w:val="26"/>
        </w:rPr>
        <w:t>ять</w:t>
      </w:r>
      <w:r w:rsidRPr="006556B1">
        <w:rPr>
          <w:rFonts w:cs="Times New Roman"/>
          <w:sz w:val="26"/>
          <w:szCs w:val="26"/>
        </w:rPr>
        <w:t>, анализ</w:t>
      </w:r>
      <w:r>
        <w:rPr>
          <w:rFonts w:cs="Times New Roman"/>
          <w:sz w:val="26"/>
          <w:szCs w:val="26"/>
        </w:rPr>
        <w:t>ировать</w:t>
      </w:r>
      <w:r w:rsidRPr="006556B1">
        <w:rPr>
          <w:rFonts w:cs="Times New Roman"/>
          <w:sz w:val="26"/>
          <w:szCs w:val="26"/>
        </w:rPr>
        <w:t xml:space="preserve"> документ</w:t>
      </w:r>
      <w:r>
        <w:rPr>
          <w:rFonts w:cs="Times New Roman"/>
          <w:sz w:val="26"/>
          <w:szCs w:val="26"/>
        </w:rPr>
        <w:t>ы</w:t>
      </w:r>
      <w:r w:rsidRPr="006556B1">
        <w:rPr>
          <w:rFonts w:cs="Times New Roman"/>
          <w:sz w:val="26"/>
          <w:szCs w:val="26"/>
        </w:rPr>
        <w:t xml:space="preserve"> и информаци</w:t>
      </w:r>
      <w:r>
        <w:rPr>
          <w:rFonts w:cs="Times New Roman"/>
          <w:sz w:val="26"/>
          <w:szCs w:val="26"/>
        </w:rPr>
        <w:t>ю,</w:t>
      </w:r>
      <w:r w:rsidRPr="006556B1">
        <w:rPr>
          <w:rFonts w:cs="Times New Roman"/>
          <w:sz w:val="26"/>
          <w:szCs w:val="26"/>
        </w:rPr>
        <w:t xml:space="preserve"> полученны</w:t>
      </w:r>
      <w:r>
        <w:rPr>
          <w:rFonts w:cs="Times New Roman"/>
          <w:sz w:val="26"/>
          <w:szCs w:val="26"/>
        </w:rPr>
        <w:t>е</w:t>
      </w:r>
      <w:r w:rsidRPr="006556B1">
        <w:rPr>
          <w:rFonts w:cs="Times New Roman"/>
          <w:sz w:val="26"/>
          <w:szCs w:val="26"/>
        </w:rPr>
        <w:t xml:space="preserve"> в ходе проведения выездной налоговой проверки для формирования выводов о правильности исчисления, удержания и уплаты (перечисления) налогов и сборов, страховых взносов, а также для принятия обоснованного р</w:t>
      </w:r>
      <w:r>
        <w:rPr>
          <w:rFonts w:cs="Times New Roman"/>
          <w:sz w:val="26"/>
          <w:szCs w:val="26"/>
        </w:rPr>
        <w:t>ешения по результатам проверки;</w:t>
      </w:r>
    </w:p>
    <w:p w:rsidR="00B02C2D" w:rsidRPr="006556B1" w:rsidRDefault="00B02C2D" w:rsidP="00B02C2D">
      <w:pPr>
        <w:tabs>
          <w:tab w:val="left" w:pos="54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</w:t>
      </w:r>
      <w:r w:rsidRPr="006556B1">
        <w:rPr>
          <w:rFonts w:cs="Times New Roman"/>
          <w:sz w:val="26"/>
          <w:szCs w:val="26"/>
        </w:rPr>
        <w:t>оставл</w:t>
      </w:r>
      <w:r>
        <w:rPr>
          <w:rFonts w:cs="Times New Roman"/>
          <w:sz w:val="26"/>
          <w:szCs w:val="26"/>
        </w:rPr>
        <w:t>ять</w:t>
      </w:r>
      <w:r w:rsidRPr="006556B1">
        <w:rPr>
          <w:rFonts w:cs="Times New Roman"/>
          <w:sz w:val="26"/>
          <w:szCs w:val="26"/>
        </w:rPr>
        <w:t xml:space="preserve">, в последний день проверки, справки о </w:t>
      </w:r>
      <w:r>
        <w:rPr>
          <w:rFonts w:cs="Times New Roman"/>
          <w:sz w:val="26"/>
          <w:szCs w:val="26"/>
        </w:rPr>
        <w:t>проведенной проверке, регистрировать</w:t>
      </w:r>
      <w:r w:rsidRPr="006556B1">
        <w:rPr>
          <w:rFonts w:cs="Times New Roman"/>
          <w:sz w:val="26"/>
          <w:szCs w:val="26"/>
        </w:rPr>
        <w:t>, ввод</w:t>
      </w:r>
      <w:r>
        <w:rPr>
          <w:rFonts w:cs="Times New Roman"/>
          <w:sz w:val="26"/>
          <w:szCs w:val="26"/>
        </w:rPr>
        <w:t>ить</w:t>
      </w:r>
      <w:r w:rsidRPr="006556B1">
        <w:rPr>
          <w:rFonts w:cs="Times New Roman"/>
          <w:sz w:val="26"/>
          <w:szCs w:val="26"/>
        </w:rPr>
        <w:t xml:space="preserve"> в базу</w:t>
      </w:r>
      <w:r w:rsidR="00804CC0" w:rsidRPr="00804CC0">
        <w:rPr>
          <w:rFonts w:cs="Times New Roman"/>
          <w:sz w:val="26"/>
          <w:szCs w:val="26"/>
        </w:rPr>
        <w:t xml:space="preserve"> </w:t>
      </w:r>
      <w:r w:rsidR="00804CC0">
        <w:rPr>
          <w:rFonts w:cs="Times New Roman"/>
          <w:sz w:val="26"/>
          <w:szCs w:val="26"/>
        </w:rPr>
        <w:t xml:space="preserve">АИС </w:t>
      </w:r>
      <w:r w:rsidR="00804CC0" w:rsidRPr="006556B1">
        <w:rPr>
          <w:rFonts w:cs="Times New Roman"/>
          <w:sz w:val="26"/>
          <w:szCs w:val="26"/>
        </w:rPr>
        <w:t>«</w:t>
      </w:r>
      <w:r w:rsidR="00804CC0">
        <w:rPr>
          <w:rFonts w:cs="Times New Roman"/>
          <w:sz w:val="26"/>
          <w:szCs w:val="26"/>
        </w:rPr>
        <w:t>Налог-3»</w:t>
      </w:r>
      <w:r w:rsidRPr="006556B1">
        <w:rPr>
          <w:rFonts w:cs="Times New Roman"/>
          <w:sz w:val="26"/>
          <w:szCs w:val="26"/>
        </w:rPr>
        <w:t>, вруч</w:t>
      </w:r>
      <w:r>
        <w:rPr>
          <w:rFonts w:cs="Times New Roman"/>
          <w:sz w:val="26"/>
          <w:szCs w:val="26"/>
        </w:rPr>
        <w:t>ать</w:t>
      </w:r>
      <w:r w:rsidRPr="006556B1">
        <w:rPr>
          <w:rFonts w:cs="Times New Roman"/>
          <w:sz w:val="26"/>
          <w:szCs w:val="26"/>
        </w:rPr>
        <w:t xml:space="preserve"> налогоплательщику или его представителю справки о проведенной проверке  пп.15 ст89 НК РФ. Технологический процесс (ТП-05.04.05.02.01)</w:t>
      </w:r>
      <w:r>
        <w:rPr>
          <w:rFonts w:cs="Times New Roman"/>
          <w:sz w:val="26"/>
          <w:szCs w:val="26"/>
        </w:rPr>
        <w:t>;</w:t>
      </w:r>
    </w:p>
    <w:p w:rsidR="00B02C2D" w:rsidRPr="006556B1" w:rsidRDefault="00B02C2D" w:rsidP="00B02C2D">
      <w:pPr>
        <w:tabs>
          <w:tab w:val="left" w:pos="54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</w:t>
      </w:r>
      <w:r w:rsidRPr="006556B1">
        <w:rPr>
          <w:rFonts w:cs="Times New Roman"/>
          <w:sz w:val="26"/>
          <w:szCs w:val="26"/>
        </w:rPr>
        <w:t>оставл</w:t>
      </w:r>
      <w:r>
        <w:rPr>
          <w:rFonts w:cs="Times New Roman"/>
          <w:sz w:val="26"/>
          <w:szCs w:val="26"/>
        </w:rPr>
        <w:t>ять</w:t>
      </w:r>
      <w:r w:rsidRPr="006556B1">
        <w:rPr>
          <w:rFonts w:cs="Times New Roman"/>
          <w:sz w:val="26"/>
          <w:szCs w:val="26"/>
        </w:rPr>
        <w:t>, в течение двух месяцев со дня составления справки по проверке,   акт выездной налоговой проверки в соответствии с Требованиями к составлению Акта налоговой проверки утв. Приказом ФНС России от 08.05.2015 №ММВ-7-2/189@ и ст.100  НК РФ. Технологический процесс (ТП)-05.04.05.02.02</w:t>
      </w:r>
      <w:r>
        <w:rPr>
          <w:rFonts w:cs="Times New Roman"/>
          <w:sz w:val="26"/>
          <w:szCs w:val="26"/>
        </w:rPr>
        <w:t>;</w:t>
      </w:r>
    </w:p>
    <w:p w:rsidR="00253435" w:rsidRPr="006556B1" w:rsidRDefault="00253435" w:rsidP="00253435">
      <w:pPr>
        <w:tabs>
          <w:tab w:val="left" w:pos="54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р</w:t>
      </w:r>
      <w:r w:rsidRPr="006556B1">
        <w:rPr>
          <w:rFonts w:cs="Times New Roman"/>
          <w:sz w:val="26"/>
          <w:szCs w:val="26"/>
        </w:rPr>
        <w:t>егистр</w:t>
      </w:r>
      <w:r>
        <w:rPr>
          <w:rFonts w:cs="Times New Roman"/>
          <w:sz w:val="26"/>
          <w:szCs w:val="26"/>
        </w:rPr>
        <w:t>ировать</w:t>
      </w:r>
      <w:r w:rsidRPr="006556B1">
        <w:rPr>
          <w:rFonts w:cs="Times New Roman"/>
          <w:sz w:val="26"/>
          <w:szCs w:val="26"/>
        </w:rPr>
        <w:t xml:space="preserve"> Акт, ввод</w:t>
      </w:r>
      <w:r>
        <w:rPr>
          <w:rFonts w:cs="Times New Roman"/>
          <w:sz w:val="26"/>
          <w:szCs w:val="26"/>
        </w:rPr>
        <w:t>ить</w:t>
      </w:r>
      <w:r w:rsidRPr="006556B1">
        <w:rPr>
          <w:rFonts w:cs="Times New Roman"/>
          <w:sz w:val="26"/>
          <w:szCs w:val="26"/>
        </w:rPr>
        <w:t xml:space="preserve"> в базу </w:t>
      </w:r>
      <w:r w:rsidR="00804CC0">
        <w:rPr>
          <w:rFonts w:cs="Times New Roman"/>
          <w:sz w:val="26"/>
          <w:szCs w:val="26"/>
        </w:rPr>
        <w:t xml:space="preserve">АИС </w:t>
      </w:r>
      <w:r w:rsidR="00804CC0" w:rsidRPr="006556B1">
        <w:rPr>
          <w:rFonts w:cs="Times New Roman"/>
          <w:sz w:val="26"/>
          <w:szCs w:val="26"/>
        </w:rPr>
        <w:t>«</w:t>
      </w:r>
      <w:r w:rsidR="00804CC0">
        <w:rPr>
          <w:rFonts w:cs="Times New Roman"/>
          <w:sz w:val="26"/>
          <w:szCs w:val="26"/>
        </w:rPr>
        <w:t>Налог-3»</w:t>
      </w:r>
      <w:r w:rsidR="00804CC0" w:rsidRPr="006556B1">
        <w:rPr>
          <w:rFonts w:cs="Times New Roman"/>
          <w:sz w:val="26"/>
          <w:szCs w:val="26"/>
        </w:rPr>
        <w:t xml:space="preserve"> </w:t>
      </w:r>
      <w:r w:rsidRPr="006556B1">
        <w:rPr>
          <w:rFonts w:cs="Times New Roman"/>
          <w:sz w:val="26"/>
          <w:szCs w:val="26"/>
        </w:rPr>
        <w:t>в день издания Акта,  вруч</w:t>
      </w:r>
      <w:r>
        <w:rPr>
          <w:rFonts w:cs="Times New Roman"/>
          <w:sz w:val="26"/>
          <w:szCs w:val="26"/>
        </w:rPr>
        <w:t>ать</w:t>
      </w:r>
      <w:r w:rsidRPr="006556B1">
        <w:rPr>
          <w:rFonts w:cs="Times New Roman"/>
          <w:sz w:val="26"/>
          <w:szCs w:val="26"/>
        </w:rPr>
        <w:t xml:space="preserve"> Акт выездной налоговой проверки налогоплательщику или его представителю лично или</w:t>
      </w:r>
      <w:r>
        <w:rPr>
          <w:rFonts w:cs="Times New Roman"/>
          <w:sz w:val="26"/>
          <w:szCs w:val="26"/>
        </w:rPr>
        <w:t xml:space="preserve"> иным способом п.5 ст.100 НК РФ;</w:t>
      </w:r>
    </w:p>
    <w:p w:rsidR="00253435" w:rsidRPr="006556B1" w:rsidRDefault="00253435" w:rsidP="00253435">
      <w:pPr>
        <w:tabs>
          <w:tab w:val="left" w:pos="54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осуществлять п</w:t>
      </w:r>
      <w:r w:rsidRPr="006556B1">
        <w:rPr>
          <w:rFonts w:cs="Times New Roman"/>
          <w:sz w:val="26"/>
          <w:szCs w:val="26"/>
        </w:rPr>
        <w:t>одготовк</w:t>
      </w:r>
      <w:r>
        <w:rPr>
          <w:rFonts w:cs="Times New Roman"/>
          <w:sz w:val="26"/>
          <w:szCs w:val="26"/>
        </w:rPr>
        <w:t>у</w:t>
      </w:r>
      <w:r w:rsidRPr="006556B1">
        <w:rPr>
          <w:rFonts w:cs="Times New Roman"/>
          <w:sz w:val="26"/>
          <w:szCs w:val="26"/>
        </w:rPr>
        <w:t>, регистраци</w:t>
      </w:r>
      <w:r>
        <w:rPr>
          <w:rFonts w:cs="Times New Roman"/>
          <w:sz w:val="26"/>
          <w:szCs w:val="26"/>
        </w:rPr>
        <w:t>ю</w:t>
      </w:r>
      <w:r w:rsidRPr="006556B1">
        <w:rPr>
          <w:rFonts w:cs="Times New Roman"/>
          <w:sz w:val="26"/>
          <w:szCs w:val="26"/>
        </w:rPr>
        <w:t xml:space="preserve"> и вручение налогоплательщику извещения (уведомления) о времени и месте рассмотрения материалов выездной налоговой проверки, акта выездной налоговой проверки, вручается одновременно с актом выездной налог</w:t>
      </w:r>
      <w:r>
        <w:rPr>
          <w:rFonts w:cs="Times New Roman"/>
          <w:sz w:val="26"/>
          <w:szCs w:val="26"/>
        </w:rPr>
        <w:t>овой проверки пп.2 ст.101 НК РФ;</w:t>
      </w:r>
      <w:r w:rsidRPr="006556B1">
        <w:rPr>
          <w:rFonts w:cs="Times New Roman"/>
          <w:sz w:val="26"/>
          <w:szCs w:val="26"/>
        </w:rPr>
        <w:t xml:space="preserve">  </w:t>
      </w:r>
    </w:p>
    <w:p w:rsidR="009A0562" w:rsidRPr="006556B1" w:rsidRDefault="009A0562" w:rsidP="009A056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</w:t>
      </w:r>
      <w:r w:rsidRPr="006556B1">
        <w:rPr>
          <w:rFonts w:cs="Times New Roman"/>
          <w:sz w:val="26"/>
          <w:szCs w:val="26"/>
        </w:rPr>
        <w:t>вод</w:t>
      </w:r>
      <w:r>
        <w:rPr>
          <w:rFonts w:cs="Times New Roman"/>
          <w:sz w:val="26"/>
          <w:szCs w:val="26"/>
        </w:rPr>
        <w:t>ить</w:t>
      </w:r>
      <w:r w:rsidRPr="006556B1">
        <w:rPr>
          <w:rFonts w:cs="Times New Roman"/>
          <w:sz w:val="26"/>
          <w:szCs w:val="26"/>
        </w:rPr>
        <w:t xml:space="preserve"> в базу </w:t>
      </w:r>
      <w:r w:rsidR="00804CC0">
        <w:rPr>
          <w:rFonts w:cs="Times New Roman"/>
          <w:sz w:val="26"/>
          <w:szCs w:val="26"/>
        </w:rPr>
        <w:t xml:space="preserve">АИС </w:t>
      </w:r>
      <w:r w:rsidR="00804CC0" w:rsidRPr="006556B1">
        <w:rPr>
          <w:rFonts w:cs="Times New Roman"/>
          <w:sz w:val="26"/>
          <w:szCs w:val="26"/>
        </w:rPr>
        <w:t>«</w:t>
      </w:r>
      <w:r w:rsidR="00804CC0">
        <w:rPr>
          <w:rFonts w:cs="Times New Roman"/>
          <w:sz w:val="26"/>
          <w:szCs w:val="26"/>
        </w:rPr>
        <w:t>Налог-3»</w:t>
      </w:r>
      <w:r w:rsidR="00804CC0" w:rsidRPr="006556B1">
        <w:rPr>
          <w:rFonts w:cs="Times New Roman"/>
          <w:sz w:val="26"/>
          <w:szCs w:val="26"/>
        </w:rPr>
        <w:t xml:space="preserve"> </w:t>
      </w:r>
      <w:r w:rsidRPr="006556B1">
        <w:rPr>
          <w:rFonts w:cs="Times New Roman"/>
          <w:sz w:val="26"/>
          <w:szCs w:val="26"/>
        </w:rPr>
        <w:t xml:space="preserve"> решени</w:t>
      </w:r>
      <w:r>
        <w:rPr>
          <w:rFonts w:cs="Times New Roman"/>
          <w:sz w:val="26"/>
          <w:szCs w:val="26"/>
        </w:rPr>
        <w:t>я</w:t>
      </w:r>
      <w:r w:rsidRPr="006556B1">
        <w:rPr>
          <w:rFonts w:cs="Times New Roman"/>
          <w:sz w:val="26"/>
          <w:szCs w:val="26"/>
        </w:rPr>
        <w:t xml:space="preserve"> судебных органов по результатам рассмотрения исков налогоплательщика на решение налогового органа о привлечении к ответственности за совершение налогового правонарушения или решение об отказе в привлечении к ответственности за совершение налогового правонарушения;</w:t>
      </w:r>
    </w:p>
    <w:p w:rsidR="009A0562" w:rsidRPr="006556B1" w:rsidRDefault="009A0562" w:rsidP="009A0562">
      <w:pPr>
        <w:tabs>
          <w:tab w:val="left" w:pos="54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рассма</w:t>
      </w:r>
      <w:r w:rsidRPr="006556B1">
        <w:rPr>
          <w:rFonts w:cs="Times New Roman"/>
          <w:sz w:val="26"/>
          <w:szCs w:val="26"/>
        </w:rPr>
        <w:t>тр</w:t>
      </w:r>
      <w:r>
        <w:rPr>
          <w:rFonts w:cs="Times New Roman"/>
          <w:sz w:val="26"/>
          <w:szCs w:val="26"/>
        </w:rPr>
        <w:t>ивать</w:t>
      </w:r>
      <w:r w:rsidRPr="006556B1">
        <w:rPr>
          <w:rFonts w:cs="Times New Roman"/>
          <w:sz w:val="26"/>
          <w:szCs w:val="26"/>
        </w:rPr>
        <w:t xml:space="preserve"> с участием правового отдела представленны</w:t>
      </w:r>
      <w:r>
        <w:rPr>
          <w:rFonts w:cs="Times New Roman"/>
          <w:sz w:val="26"/>
          <w:szCs w:val="26"/>
        </w:rPr>
        <w:t>е</w:t>
      </w:r>
      <w:r w:rsidRPr="006556B1">
        <w:rPr>
          <w:rFonts w:cs="Times New Roman"/>
          <w:sz w:val="26"/>
          <w:szCs w:val="26"/>
        </w:rPr>
        <w:t xml:space="preserve"> налогоплательщиками возражени</w:t>
      </w:r>
      <w:r>
        <w:rPr>
          <w:rFonts w:cs="Times New Roman"/>
          <w:sz w:val="26"/>
          <w:szCs w:val="26"/>
        </w:rPr>
        <w:t>я</w:t>
      </w:r>
      <w:r w:rsidRPr="006556B1">
        <w:rPr>
          <w:rFonts w:cs="Times New Roman"/>
          <w:sz w:val="26"/>
          <w:szCs w:val="26"/>
        </w:rPr>
        <w:t xml:space="preserve"> (объяснени</w:t>
      </w:r>
      <w:r>
        <w:rPr>
          <w:rFonts w:cs="Times New Roman"/>
          <w:sz w:val="26"/>
          <w:szCs w:val="26"/>
        </w:rPr>
        <w:t>я</w:t>
      </w:r>
      <w:r w:rsidRPr="006556B1">
        <w:rPr>
          <w:rFonts w:cs="Times New Roman"/>
          <w:sz w:val="26"/>
          <w:szCs w:val="26"/>
        </w:rPr>
        <w:t>) по актам н</w:t>
      </w:r>
      <w:r>
        <w:rPr>
          <w:rFonts w:cs="Times New Roman"/>
          <w:sz w:val="26"/>
          <w:szCs w:val="26"/>
        </w:rPr>
        <w:t>алоговых проверок. Ст.101 НК РФ;</w:t>
      </w:r>
    </w:p>
    <w:p w:rsidR="009A0562" w:rsidRPr="006556B1" w:rsidRDefault="009A0562" w:rsidP="009A0562">
      <w:pPr>
        <w:tabs>
          <w:tab w:val="left" w:pos="54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</w:t>
      </w:r>
      <w:r w:rsidRPr="006556B1">
        <w:rPr>
          <w:rFonts w:cs="Times New Roman"/>
          <w:sz w:val="26"/>
          <w:szCs w:val="26"/>
        </w:rPr>
        <w:t>одгот</w:t>
      </w:r>
      <w:r>
        <w:rPr>
          <w:rFonts w:cs="Times New Roman"/>
          <w:sz w:val="26"/>
          <w:szCs w:val="26"/>
        </w:rPr>
        <w:t>авливать</w:t>
      </w:r>
      <w:r w:rsidRPr="006556B1">
        <w:rPr>
          <w:rFonts w:cs="Times New Roman"/>
          <w:sz w:val="26"/>
          <w:szCs w:val="26"/>
        </w:rPr>
        <w:t xml:space="preserve"> проект Решения начальника (заместителя начальника) Инспекции, принимаемого в соответствии со статьями 101 или 101.4 Налогового Кодекса по результатам рассмотрения материалов налоговой проверки, переда</w:t>
      </w:r>
      <w:r>
        <w:rPr>
          <w:rFonts w:cs="Times New Roman"/>
          <w:sz w:val="26"/>
          <w:szCs w:val="26"/>
        </w:rPr>
        <w:t>вать проект</w:t>
      </w:r>
      <w:r w:rsidRPr="006556B1">
        <w:rPr>
          <w:rFonts w:cs="Times New Roman"/>
          <w:sz w:val="26"/>
          <w:szCs w:val="26"/>
        </w:rPr>
        <w:t xml:space="preserve"> Решения для визирования в правовой отдел. Ст.101 НК РФ. Технологичес</w:t>
      </w:r>
      <w:r>
        <w:rPr>
          <w:rFonts w:cs="Times New Roman"/>
          <w:sz w:val="26"/>
          <w:szCs w:val="26"/>
        </w:rPr>
        <w:t>кий процесс (ТП)-05.04.05.03.02;</w:t>
      </w:r>
    </w:p>
    <w:p w:rsidR="004908BD" w:rsidRPr="006556B1" w:rsidRDefault="004908BD" w:rsidP="004908BD">
      <w:pPr>
        <w:tabs>
          <w:tab w:val="left" w:pos="54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у</w:t>
      </w:r>
      <w:r w:rsidRPr="006556B1">
        <w:rPr>
          <w:rFonts w:cs="Times New Roman"/>
          <w:sz w:val="26"/>
          <w:szCs w:val="26"/>
        </w:rPr>
        <w:t>част</w:t>
      </w:r>
      <w:r>
        <w:rPr>
          <w:rFonts w:cs="Times New Roman"/>
          <w:sz w:val="26"/>
          <w:szCs w:val="26"/>
        </w:rPr>
        <w:t>вовать</w:t>
      </w:r>
      <w:r w:rsidRPr="006556B1">
        <w:rPr>
          <w:rFonts w:cs="Times New Roman"/>
          <w:sz w:val="26"/>
          <w:szCs w:val="26"/>
        </w:rPr>
        <w:t xml:space="preserve"> совместно с правовым отделом в рассмотрении материалов налоговой проверки, составление протокола рассмотрения</w:t>
      </w:r>
      <w:r>
        <w:rPr>
          <w:rFonts w:cs="Times New Roman"/>
          <w:sz w:val="26"/>
          <w:szCs w:val="26"/>
        </w:rPr>
        <w:t xml:space="preserve"> материалов проверки;</w:t>
      </w:r>
    </w:p>
    <w:p w:rsidR="004908BD" w:rsidRPr="006556B1" w:rsidRDefault="004908BD" w:rsidP="004908BD">
      <w:pPr>
        <w:tabs>
          <w:tab w:val="left" w:pos="54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р</w:t>
      </w:r>
      <w:r w:rsidRPr="006556B1">
        <w:rPr>
          <w:rFonts w:cs="Times New Roman"/>
          <w:sz w:val="26"/>
          <w:szCs w:val="26"/>
        </w:rPr>
        <w:t>егистр</w:t>
      </w:r>
      <w:r>
        <w:rPr>
          <w:rFonts w:cs="Times New Roman"/>
          <w:sz w:val="26"/>
          <w:szCs w:val="26"/>
        </w:rPr>
        <w:t>ировать</w:t>
      </w:r>
      <w:r w:rsidRPr="006556B1">
        <w:rPr>
          <w:rFonts w:cs="Times New Roman"/>
          <w:sz w:val="26"/>
          <w:szCs w:val="26"/>
        </w:rPr>
        <w:t xml:space="preserve"> принимаем</w:t>
      </w:r>
      <w:r>
        <w:rPr>
          <w:rFonts w:cs="Times New Roman"/>
          <w:sz w:val="26"/>
          <w:szCs w:val="26"/>
        </w:rPr>
        <w:t>ые</w:t>
      </w:r>
      <w:r w:rsidRPr="006556B1">
        <w:rPr>
          <w:rFonts w:cs="Times New Roman"/>
          <w:sz w:val="26"/>
          <w:szCs w:val="26"/>
        </w:rPr>
        <w:t xml:space="preserve"> Решения по результатам проверки, ввод</w:t>
      </w:r>
      <w:r>
        <w:rPr>
          <w:rFonts w:cs="Times New Roman"/>
          <w:sz w:val="26"/>
          <w:szCs w:val="26"/>
        </w:rPr>
        <w:t>ить</w:t>
      </w:r>
      <w:r w:rsidRPr="006556B1">
        <w:rPr>
          <w:rFonts w:cs="Times New Roman"/>
          <w:sz w:val="26"/>
          <w:szCs w:val="26"/>
        </w:rPr>
        <w:t xml:space="preserve"> Решения в базу данных </w:t>
      </w:r>
      <w:r w:rsidR="00804CC0">
        <w:rPr>
          <w:rFonts w:cs="Times New Roman"/>
          <w:sz w:val="26"/>
          <w:szCs w:val="26"/>
        </w:rPr>
        <w:t xml:space="preserve">АИС </w:t>
      </w:r>
      <w:r w:rsidR="00804CC0" w:rsidRPr="006556B1">
        <w:rPr>
          <w:rFonts w:cs="Times New Roman"/>
          <w:sz w:val="26"/>
          <w:szCs w:val="26"/>
        </w:rPr>
        <w:t>«</w:t>
      </w:r>
      <w:r w:rsidR="00804CC0">
        <w:rPr>
          <w:rFonts w:cs="Times New Roman"/>
          <w:sz w:val="26"/>
          <w:szCs w:val="26"/>
        </w:rPr>
        <w:t>Налог-3»</w:t>
      </w:r>
      <w:r w:rsidR="00804CC0" w:rsidRPr="006556B1">
        <w:rPr>
          <w:rFonts w:cs="Times New Roman"/>
          <w:sz w:val="26"/>
          <w:szCs w:val="26"/>
        </w:rPr>
        <w:t xml:space="preserve"> </w:t>
      </w:r>
      <w:r w:rsidRPr="006556B1">
        <w:rPr>
          <w:rFonts w:cs="Times New Roman"/>
          <w:sz w:val="26"/>
          <w:szCs w:val="26"/>
        </w:rPr>
        <w:t>в день составления, вруч</w:t>
      </w:r>
      <w:r>
        <w:rPr>
          <w:rFonts w:cs="Times New Roman"/>
          <w:sz w:val="26"/>
          <w:szCs w:val="26"/>
        </w:rPr>
        <w:t>ать</w:t>
      </w:r>
      <w:r w:rsidRPr="006556B1">
        <w:rPr>
          <w:rFonts w:cs="Times New Roman"/>
          <w:sz w:val="26"/>
          <w:szCs w:val="26"/>
        </w:rPr>
        <w:t xml:space="preserve"> Решения налогоплательщику лично или другим способом в течение 5 дней с м</w:t>
      </w:r>
      <w:r>
        <w:rPr>
          <w:rFonts w:cs="Times New Roman"/>
          <w:sz w:val="26"/>
          <w:szCs w:val="26"/>
        </w:rPr>
        <w:t xml:space="preserve">омента принятия данного Решения </w:t>
      </w:r>
      <w:r w:rsidRPr="006556B1">
        <w:rPr>
          <w:rFonts w:cs="Times New Roman"/>
          <w:sz w:val="26"/>
          <w:szCs w:val="26"/>
        </w:rPr>
        <w:t>пп.9 ст.101 НК РФ Технологичес</w:t>
      </w:r>
      <w:r>
        <w:rPr>
          <w:rFonts w:cs="Times New Roman"/>
          <w:sz w:val="26"/>
          <w:szCs w:val="26"/>
        </w:rPr>
        <w:t>кий процесс (ТП)-05.04.05.03.02;</w:t>
      </w:r>
    </w:p>
    <w:p w:rsidR="00076B1A" w:rsidRPr="006556B1" w:rsidRDefault="00076B1A" w:rsidP="00076B1A">
      <w:pPr>
        <w:tabs>
          <w:tab w:val="left" w:pos="54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осуществлять подготовку</w:t>
      </w:r>
      <w:r w:rsidRPr="006556B1">
        <w:rPr>
          <w:rFonts w:cs="Times New Roman"/>
          <w:sz w:val="26"/>
          <w:szCs w:val="26"/>
        </w:rPr>
        <w:t xml:space="preserve"> и передач</w:t>
      </w:r>
      <w:r>
        <w:rPr>
          <w:rFonts w:cs="Times New Roman"/>
          <w:sz w:val="26"/>
          <w:szCs w:val="26"/>
        </w:rPr>
        <w:t>у</w:t>
      </w:r>
      <w:r w:rsidRPr="006556B1">
        <w:rPr>
          <w:rFonts w:cs="Times New Roman"/>
          <w:sz w:val="26"/>
          <w:szCs w:val="26"/>
        </w:rPr>
        <w:t xml:space="preserve"> в отдел урегулирования задолженности информации</w:t>
      </w:r>
      <w:r>
        <w:rPr>
          <w:rFonts w:cs="Times New Roman"/>
          <w:sz w:val="26"/>
          <w:szCs w:val="26"/>
        </w:rPr>
        <w:t xml:space="preserve"> </w:t>
      </w:r>
      <w:r w:rsidRPr="006556B1">
        <w:rPr>
          <w:rFonts w:cs="Times New Roman"/>
          <w:sz w:val="26"/>
          <w:szCs w:val="26"/>
        </w:rPr>
        <w:t>(протокол заседания рабочей группы) о  выявленных  обстоятельствах по обоснованности и необходимости принятия  Решения о  обеспечительных мерах, в случае если у Инспекции есть основания полагать, что непринятие этих мер может затруднить или сделать невозможным в дальнейшем исполнение Решения по итогам проведенной выездной налоговой проверки и взыскание недоимки по налогам, пеней и штраф</w:t>
      </w:r>
      <w:r>
        <w:rPr>
          <w:rFonts w:cs="Times New Roman"/>
          <w:sz w:val="26"/>
          <w:szCs w:val="26"/>
        </w:rPr>
        <w:t>ов, указанных в данном Решении;</w:t>
      </w:r>
      <w:r w:rsidRPr="006556B1">
        <w:rPr>
          <w:rFonts w:cs="Times New Roman"/>
          <w:sz w:val="26"/>
          <w:szCs w:val="26"/>
        </w:rPr>
        <w:t xml:space="preserve"> </w:t>
      </w:r>
    </w:p>
    <w:p w:rsidR="00076B1A" w:rsidRPr="006556B1" w:rsidRDefault="00076B1A" w:rsidP="00076B1A">
      <w:pPr>
        <w:rPr>
          <w:rFonts w:cs="Times New Roman"/>
          <w:iCs/>
          <w:sz w:val="26"/>
          <w:szCs w:val="26"/>
        </w:rPr>
      </w:pPr>
      <w:r>
        <w:rPr>
          <w:rFonts w:cs="Times New Roman"/>
          <w:iCs/>
          <w:sz w:val="26"/>
          <w:szCs w:val="26"/>
        </w:rPr>
        <w:t>осуществлять п</w:t>
      </w:r>
      <w:r w:rsidRPr="006556B1">
        <w:rPr>
          <w:rFonts w:cs="Times New Roman"/>
          <w:iCs/>
          <w:sz w:val="26"/>
          <w:szCs w:val="26"/>
        </w:rPr>
        <w:t>одготовк</w:t>
      </w:r>
      <w:r>
        <w:rPr>
          <w:rFonts w:cs="Times New Roman"/>
          <w:iCs/>
          <w:sz w:val="26"/>
          <w:szCs w:val="26"/>
        </w:rPr>
        <w:t>у</w:t>
      </w:r>
      <w:r w:rsidRPr="006556B1">
        <w:rPr>
          <w:rFonts w:cs="Times New Roman"/>
          <w:iCs/>
          <w:sz w:val="26"/>
          <w:szCs w:val="26"/>
        </w:rPr>
        <w:t xml:space="preserve">  материалов ВНП  для сдачи в архив: формирова</w:t>
      </w:r>
      <w:r>
        <w:rPr>
          <w:rFonts w:cs="Times New Roman"/>
          <w:iCs/>
          <w:sz w:val="26"/>
          <w:szCs w:val="26"/>
        </w:rPr>
        <w:t>ть</w:t>
      </w:r>
      <w:r w:rsidRPr="006556B1">
        <w:rPr>
          <w:rFonts w:cs="Times New Roman"/>
          <w:iCs/>
          <w:sz w:val="26"/>
          <w:szCs w:val="26"/>
        </w:rPr>
        <w:t xml:space="preserve"> дела «Досье налогоплательщика» со всеми документами, регламентирующими и сопровождающими ВНП, составл</w:t>
      </w:r>
      <w:r>
        <w:rPr>
          <w:rFonts w:cs="Times New Roman"/>
          <w:iCs/>
          <w:sz w:val="26"/>
          <w:szCs w:val="26"/>
        </w:rPr>
        <w:t>ять</w:t>
      </w:r>
      <w:r w:rsidRPr="006556B1">
        <w:rPr>
          <w:rFonts w:cs="Times New Roman"/>
          <w:iCs/>
          <w:sz w:val="26"/>
          <w:szCs w:val="26"/>
        </w:rPr>
        <w:t xml:space="preserve"> описи документов; ввод</w:t>
      </w:r>
      <w:r>
        <w:rPr>
          <w:rFonts w:cs="Times New Roman"/>
          <w:iCs/>
          <w:sz w:val="26"/>
          <w:szCs w:val="26"/>
        </w:rPr>
        <w:t>ить</w:t>
      </w:r>
      <w:r w:rsidRPr="006556B1">
        <w:rPr>
          <w:rFonts w:cs="Times New Roman"/>
          <w:iCs/>
          <w:sz w:val="26"/>
          <w:szCs w:val="26"/>
        </w:rPr>
        <w:t xml:space="preserve"> документ</w:t>
      </w:r>
      <w:r>
        <w:rPr>
          <w:rFonts w:cs="Times New Roman"/>
          <w:iCs/>
          <w:sz w:val="26"/>
          <w:szCs w:val="26"/>
        </w:rPr>
        <w:t>ы</w:t>
      </w:r>
      <w:r w:rsidRPr="006556B1">
        <w:rPr>
          <w:rFonts w:eastAsia="Times New Roman" w:cs="Times New Roman"/>
          <w:sz w:val="26"/>
          <w:szCs w:val="26"/>
          <w:lang w:eastAsia="ru-RU"/>
        </w:rPr>
        <w:t xml:space="preserve"> </w:t>
      </w:r>
      <w:r>
        <w:rPr>
          <w:rFonts w:eastAsia="Times New Roman" w:cs="Times New Roman"/>
          <w:sz w:val="26"/>
          <w:szCs w:val="26"/>
          <w:lang w:eastAsia="ru-RU"/>
        </w:rPr>
        <w:t>в ПИК "Истребование документов»;</w:t>
      </w:r>
    </w:p>
    <w:p w:rsidR="00076B1A" w:rsidRPr="006556B1" w:rsidRDefault="00076B1A" w:rsidP="00076B1A">
      <w:pPr>
        <w:rPr>
          <w:rFonts w:cs="Times New Roman"/>
          <w:iCs/>
          <w:sz w:val="26"/>
          <w:szCs w:val="26"/>
        </w:rPr>
      </w:pPr>
      <w:r>
        <w:rPr>
          <w:rFonts w:eastAsia="Times New Roman" w:cs="Times New Roman"/>
          <w:sz w:val="26"/>
          <w:szCs w:val="26"/>
          <w:lang w:eastAsia="ru-RU"/>
        </w:rPr>
        <w:t>передавать</w:t>
      </w:r>
      <w:r w:rsidRPr="006556B1">
        <w:rPr>
          <w:rFonts w:eastAsia="Times New Roman" w:cs="Times New Roman"/>
          <w:sz w:val="26"/>
          <w:szCs w:val="26"/>
          <w:lang w:eastAsia="ru-RU"/>
        </w:rPr>
        <w:t xml:space="preserve"> в архив Инспекции документ</w:t>
      </w:r>
      <w:r>
        <w:rPr>
          <w:rFonts w:eastAsia="Times New Roman" w:cs="Times New Roman"/>
          <w:sz w:val="26"/>
          <w:szCs w:val="26"/>
          <w:lang w:eastAsia="ru-RU"/>
        </w:rPr>
        <w:t>ы</w:t>
      </w:r>
      <w:r w:rsidRPr="006556B1">
        <w:rPr>
          <w:rFonts w:eastAsia="Times New Roman" w:cs="Times New Roman"/>
          <w:sz w:val="26"/>
          <w:szCs w:val="26"/>
          <w:lang w:eastAsia="ru-RU"/>
        </w:rPr>
        <w:t xml:space="preserve"> находящихся в отделе, по завершенным проверкам, представленных в рамках истребования в соответствии со ст.93, 93.1,  и введенных  в</w:t>
      </w:r>
      <w:r>
        <w:rPr>
          <w:rFonts w:eastAsia="Times New Roman" w:cs="Times New Roman"/>
          <w:sz w:val="26"/>
          <w:szCs w:val="26"/>
          <w:lang w:eastAsia="ru-RU"/>
        </w:rPr>
        <w:t xml:space="preserve"> ПИК "Истребование документов»;</w:t>
      </w:r>
    </w:p>
    <w:p w:rsidR="008E4A7B" w:rsidRDefault="008E4A7B" w:rsidP="008E4A7B">
      <w:pPr>
        <w:rPr>
          <w:rFonts w:cs="Times New Roman"/>
          <w:iCs/>
          <w:sz w:val="26"/>
          <w:szCs w:val="26"/>
        </w:rPr>
      </w:pPr>
      <w:r>
        <w:rPr>
          <w:rFonts w:cs="Times New Roman"/>
          <w:iCs/>
          <w:sz w:val="26"/>
          <w:szCs w:val="26"/>
        </w:rPr>
        <w:t>р</w:t>
      </w:r>
      <w:r w:rsidRPr="006556B1">
        <w:rPr>
          <w:rFonts w:cs="Times New Roman"/>
          <w:iCs/>
          <w:sz w:val="26"/>
          <w:szCs w:val="26"/>
        </w:rPr>
        <w:t>ассм</w:t>
      </w:r>
      <w:r>
        <w:rPr>
          <w:rFonts w:cs="Times New Roman"/>
          <w:iCs/>
          <w:sz w:val="26"/>
          <w:szCs w:val="26"/>
        </w:rPr>
        <w:t>атривать заявления</w:t>
      </w:r>
      <w:r w:rsidRPr="006556B1">
        <w:rPr>
          <w:rFonts w:cs="Times New Roman"/>
          <w:iCs/>
          <w:sz w:val="26"/>
          <w:szCs w:val="26"/>
        </w:rPr>
        <w:t xml:space="preserve"> и жалоб</w:t>
      </w:r>
      <w:r>
        <w:rPr>
          <w:rFonts w:cs="Times New Roman"/>
          <w:iCs/>
          <w:sz w:val="26"/>
          <w:szCs w:val="26"/>
        </w:rPr>
        <w:t>ы</w:t>
      </w:r>
      <w:r w:rsidRPr="006556B1">
        <w:rPr>
          <w:rFonts w:cs="Times New Roman"/>
          <w:iCs/>
          <w:sz w:val="26"/>
          <w:szCs w:val="26"/>
        </w:rPr>
        <w:t xml:space="preserve"> предприятий и организаций по вопросам налогообложения и </w:t>
      </w:r>
      <w:r>
        <w:rPr>
          <w:rFonts w:cs="Times New Roman"/>
          <w:iCs/>
          <w:sz w:val="26"/>
          <w:szCs w:val="26"/>
        </w:rPr>
        <w:t xml:space="preserve">осуществлять </w:t>
      </w:r>
      <w:r w:rsidRPr="006556B1">
        <w:rPr>
          <w:rFonts w:cs="Times New Roman"/>
          <w:iCs/>
          <w:sz w:val="26"/>
          <w:szCs w:val="26"/>
        </w:rPr>
        <w:t>подготовк</w:t>
      </w:r>
      <w:r>
        <w:rPr>
          <w:rFonts w:cs="Times New Roman"/>
          <w:iCs/>
          <w:sz w:val="26"/>
          <w:szCs w:val="26"/>
        </w:rPr>
        <w:t>у</w:t>
      </w:r>
      <w:r w:rsidRPr="006556B1">
        <w:rPr>
          <w:rFonts w:cs="Times New Roman"/>
          <w:iCs/>
          <w:sz w:val="26"/>
          <w:szCs w:val="26"/>
        </w:rPr>
        <w:t xml:space="preserve"> </w:t>
      </w:r>
      <w:r>
        <w:rPr>
          <w:rFonts w:cs="Times New Roman"/>
          <w:iCs/>
          <w:sz w:val="26"/>
          <w:szCs w:val="26"/>
        </w:rPr>
        <w:t>проектов ответов;</w:t>
      </w:r>
    </w:p>
    <w:p w:rsidR="008E4A7B" w:rsidRPr="006556B1" w:rsidRDefault="008E4A7B" w:rsidP="008E4A7B">
      <w:pPr>
        <w:rPr>
          <w:rFonts w:cs="Times New Roman"/>
          <w:iCs/>
          <w:sz w:val="26"/>
          <w:szCs w:val="26"/>
        </w:rPr>
      </w:pPr>
      <w:r>
        <w:rPr>
          <w:rFonts w:cs="Times New Roman"/>
          <w:iCs/>
          <w:sz w:val="26"/>
          <w:szCs w:val="26"/>
        </w:rPr>
        <w:t>прин</w:t>
      </w:r>
      <w:r w:rsidRPr="006556B1">
        <w:rPr>
          <w:rFonts w:cs="Times New Roman"/>
          <w:iCs/>
          <w:sz w:val="26"/>
          <w:szCs w:val="26"/>
        </w:rPr>
        <w:t>и</w:t>
      </w:r>
      <w:r>
        <w:rPr>
          <w:rFonts w:cs="Times New Roman"/>
          <w:iCs/>
          <w:sz w:val="26"/>
          <w:szCs w:val="26"/>
        </w:rPr>
        <w:t>мать</w:t>
      </w:r>
      <w:r w:rsidRPr="006556B1">
        <w:rPr>
          <w:rFonts w:cs="Times New Roman"/>
          <w:iCs/>
          <w:sz w:val="26"/>
          <w:szCs w:val="26"/>
        </w:rPr>
        <w:t xml:space="preserve"> участи</w:t>
      </w:r>
      <w:r>
        <w:rPr>
          <w:rFonts w:cs="Times New Roman"/>
          <w:iCs/>
          <w:sz w:val="26"/>
          <w:szCs w:val="26"/>
        </w:rPr>
        <w:t>е</w:t>
      </w:r>
      <w:r w:rsidRPr="006556B1">
        <w:rPr>
          <w:rFonts w:cs="Times New Roman"/>
          <w:iCs/>
          <w:sz w:val="26"/>
          <w:szCs w:val="26"/>
        </w:rPr>
        <w:t xml:space="preserve"> в выездных налоговых проверках крупнейших налогоплательщиков, состоящих на учете в других инспекциях, по заданию ФНС России и УФНС России по Санкт-Петербургу, а также в проверках, проводимых совместно с правоохранительными и другими контролирующими органами</w:t>
      </w:r>
      <w:r>
        <w:rPr>
          <w:rFonts w:cs="Times New Roman"/>
          <w:iCs/>
          <w:sz w:val="26"/>
          <w:szCs w:val="26"/>
        </w:rPr>
        <w:t>;</w:t>
      </w:r>
      <w:r w:rsidRPr="006556B1">
        <w:rPr>
          <w:rFonts w:cs="Times New Roman"/>
          <w:iCs/>
          <w:sz w:val="26"/>
          <w:szCs w:val="26"/>
        </w:rPr>
        <w:t xml:space="preserve"> </w:t>
      </w:r>
    </w:p>
    <w:p w:rsidR="008E4A7B" w:rsidRPr="006556B1" w:rsidRDefault="008E4A7B" w:rsidP="008E4A7B">
      <w:pPr>
        <w:rPr>
          <w:rFonts w:cs="Times New Roman"/>
          <w:iCs/>
          <w:sz w:val="26"/>
          <w:szCs w:val="26"/>
        </w:rPr>
      </w:pPr>
      <w:r>
        <w:rPr>
          <w:rFonts w:cs="Times New Roman"/>
          <w:iCs/>
          <w:sz w:val="26"/>
          <w:szCs w:val="26"/>
        </w:rPr>
        <w:t>у</w:t>
      </w:r>
      <w:r w:rsidRPr="006556B1">
        <w:rPr>
          <w:rFonts w:cs="Times New Roman"/>
          <w:iCs/>
          <w:sz w:val="26"/>
          <w:szCs w:val="26"/>
        </w:rPr>
        <w:t>част</w:t>
      </w:r>
      <w:r>
        <w:rPr>
          <w:rFonts w:cs="Times New Roman"/>
          <w:iCs/>
          <w:sz w:val="26"/>
          <w:szCs w:val="26"/>
        </w:rPr>
        <w:t>вовать</w:t>
      </w:r>
      <w:r w:rsidRPr="006556B1">
        <w:rPr>
          <w:rFonts w:cs="Times New Roman"/>
          <w:iCs/>
          <w:sz w:val="26"/>
          <w:szCs w:val="26"/>
        </w:rPr>
        <w:t xml:space="preserve"> в подготовке материалов в арбитражный суд при решении налоговых споров с налогоплательщиками и в необходимых случаях участ</w:t>
      </w:r>
      <w:r>
        <w:rPr>
          <w:rFonts w:cs="Times New Roman"/>
          <w:iCs/>
          <w:sz w:val="26"/>
          <w:szCs w:val="26"/>
        </w:rPr>
        <w:t>вовать</w:t>
      </w:r>
      <w:r w:rsidRPr="006556B1">
        <w:rPr>
          <w:rFonts w:cs="Times New Roman"/>
          <w:iCs/>
          <w:sz w:val="26"/>
          <w:szCs w:val="26"/>
        </w:rPr>
        <w:t xml:space="preserve"> в заседаниях судов</w:t>
      </w:r>
      <w:r>
        <w:rPr>
          <w:rFonts w:cs="Times New Roman"/>
          <w:iCs/>
          <w:sz w:val="26"/>
          <w:szCs w:val="26"/>
        </w:rPr>
        <w:t>;</w:t>
      </w:r>
    </w:p>
    <w:p w:rsidR="008E4A7B" w:rsidRPr="006556B1" w:rsidRDefault="008E4A7B" w:rsidP="008E4A7B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к</w:t>
      </w:r>
      <w:r w:rsidRPr="006556B1">
        <w:rPr>
          <w:rFonts w:cs="Times New Roman"/>
          <w:sz w:val="26"/>
          <w:szCs w:val="26"/>
        </w:rPr>
        <w:t>онтрол</w:t>
      </w:r>
      <w:r>
        <w:rPr>
          <w:rFonts w:cs="Times New Roman"/>
          <w:sz w:val="26"/>
          <w:szCs w:val="26"/>
        </w:rPr>
        <w:t>ировать</w:t>
      </w:r>
      <w:r w:rsidRPr="006556B1">
        <w:rPr>
          <w:rFonts w:cs="Times New Roman"/>
          <w:sz w:val="26"/>
          <w:szCs w:val="26"/>
        </w:rPr>
        <w:t xml:space="preserve"> достоверност</w:t>
      </w:r>
      <w:r>
        <w:rPr>
          <w:rFonts w:cs="Times New Roman"/>
          <w:sz w:val="26"/>
          <w:szCs w:val="26"/>
        </w:rPr>
        <w:t>ь</w:t>
      </w:r>
      <w:r w:rsidRPr="006556B1">
        <w:rPr>
          <w:rFonts w:cs="Times New Roman"/>
          <w:sz w:val="26"/>
          <w:szCs w:val="26"/>
        </w:rPr>
        <w:t xml:space="preserve"> выбора вида документа при разноске материалов по результатам выездных налоговых проверок с применением выборок сформированных в </w:t>
      </w:r>
      <w:r w:rsidR="00804CC0">
        <w:rPr>
          <w:rFonts w:cs="Times New Roman"/>
          <w:sz w:val="26"/>
          <w:szCs w:val="26"/>
        </w:rPr>
        <w:t xml:space="preserve">АИС </w:t>
      </w:r>
      <w:r w:rsidR="00804CC0" w:rsidRPr="006556B1">
        <w:rPr>
          <w:rFonts w:cs="Times New Roman"/>
          <w:sz w:val="26"/>
          <w:szCs w:val="26"/>
        </w:rPr>
        <w:t>«</w:t>
      </w:r>
      <w:r w:rsidR="00804CC0">
        <w:rPr>
          <w:rFonts w:cs="Times New Roman"/>
          <w:sz w:val="26"/>
          <w:szCs w:val="26"/>
        </w:rPr>
        <w:t>Налог-3»</w:t>
      </w:r>
      <w:r>
        <w:rPr>
          <w:rFonts w:cs="Times New Roman"/>
          <w:sz w:val="26"/>
          <w:szCs w:val="26"/>
        </w:rPr>
        <w:t>;</w:t>
      </w:r>
    </w:p>
    <w:p w:rsidR="008E4A7B" w:rsidRPr="006556B1" w:rsidRDefault="008E4A7B" w:rsidP="008E4A7B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контролировать</w:t>
      </w:r>
      <w:r w:rsidRPr="006556B1">
        <w:rPr>
          <w:rFonts w:cs="Times New Roman"/>
          <w:sz w:val="26"/>
          <w:szCs w:val="26"/>
        </w:rPr>
        <w:t xml:space="preserve"> исполнение сроков вынесения решений о привлечении к налоговой ответственности по результатам налоговой проверки с применением выборок сформированных в </w:t>
      </w:r>
      <w:r w:rsidR="00804CC0">
        <w:rPr>
          <w:rFonts w:cs="Times New Roman"/>
          <w:sz w:val="26"/>
          <w:szCs w:val="26"/>
        </w:rPr>
        <w:t xml:space="preserve">АИС </w:t>
      </w:r>
      <w:r w:rsidR="00804CC0" w:rsidRPr="006556B1">
        <w:rPr>
          <w:rFonts w:cs="Times New Roman"/>
          <w:sz w:val="26"/>
          <w:szCs w:val="26"/>
        </w:rPr>
        <w:t>«</w:t>
      </w:r>
      <w:r w:rsidR="00804CC0">
        <w:rPr>
          <w:rFonts w:cs="Times New Roman"/>
          <w:sz w:val="26"/>
          <w:szCs w:val="26"/>
        </w:rPr>
        <w:t>Налог-3»</w:t>
      </w:r>
      <w:r>
        <w:rPr>
          <w:rFonts w:cs="Times New Roman"/>
          <w:sz w:val="26"/>
          <w:szCs w:val="26"/>
        </w:rPr>
        <w:t>;</w:t>
      </w:r>
    </w:p>
    <w:p w:rsidR="008E4A7B" w:rsidRPr="006556B1" w:rsidRDefault="008E4A7B" w:rsidP="008E4A7B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к</w:t>
      </w:r>
      <w:r w:rsidRPr="006556B1">
        <w:rPr>
          <w:rFonts w:cs="Times New Roman"/>
          <w:sz w:val="26"/>
          <w:szCs w:val="26"/>
        </w:rPr>
        <w:t>онтрол</w:t>
      </w:r>
      <w:r>
        <w:rPr>
          <w:rFonts w:cs="Times New Roman"/>
          <w:sz w:val="26"/>
          <w:szCs w:val="26"/>
        </w:rPr>
        <w:t>ировать</w:t>
      </w:r>
      <w:r w:rsidRPr="006556B1">
        <w:rPr>
          <w:rFonts w:cs="Times New Roman"/>
          <w:sz w:val="26"/>
          <w:szCs w:val="26"/>
        </w:rPr>
        <w:t xml:space="preserve"> нарушени</w:t>
      </w:r>
      <w:r>
        <w:rPr>
          <w:rFonts w:cs="Times New Roman"/>
          <w:sz w:val="26"/>
          <w:szCs w:val="26"/>
        </w:rPr>
        <w:t>е</w:t>
      </w:r>
      <w:r w:rsidRPr="006556B1">
        <w:rPr>
          <w:rFonts w:cs="Times New Roman"/>
          <w:sz w:val="26"/>
          <w:szCs w:val="26"/>
        </w:rPr>
        <w:t xml:space="preserve"> двухмесячного срока составления акта ВНП, нарушени</w:t>
      </w:r>
      <w:r>
        <w:rPr>
          <w:rFonts w:cs="Times New Roman"/>
          <w:sz w:val="26"/>
          <w:szCs w:val="26"/>
        </w:rPr>
        <w:t>е</w:t>
      </w:r>
      <w:r w:rsidRPr="006556B1">
        <w:rPr>
          <w:rFonts w:cs="Times New Roman"/>
          <w:sz w:val="26"/>
          <w:szCs w:val="26"/>
        </w:rPr>
        <w:t xml:space="preserve"> срока проведения ВНП, нарушени</w:t>
      </w:r>
      <w:r>
        <w:rPr>
          <w:rFonts w:cs="Times New Roman"/>
          <w:sz w:val="26"/>
          <w:szCs w:val="26"/>
        </w:rPr>
        <w:t>е</w:t>
      </w:r>
      <w:r w:rsidRPr="006556B1">
        <w:rPr>
          <w:rFonts w:cs="Times New Roman"/>
          <w:sz w:val="26"/>
          <w:szCs w:val="26"/>
        </w:rPr>
        <w:t xml:space="preserve"> 5 - дневного срока вручения акта ВНП, контрол</w:t>
      </w:r>
      <w:r>
        <w:rPr>
          <w:rFonts w:cs="Times New Roman"/>
          <w:sz w:val="26"/>
          <w:szCs w:val="26"/>
        </w:rPr>
        <w:t>ировать</w:t>
      </w:r>
      <w:r w:rsidRPr="006556B1">
        <w:rPr>
          <w:rFonts w:cs="Times New Roman"/>
          <w:sz w:val="26"/>
          <w:szCs w:val="26"/>
        </w:rPr>
        <w:t xml:space="preserve"> даты начала исчисления пени по ВНП, контрол</w:t>
      </w:r>
      <w:r>
        <w:rPr>
          <w:rFonts w:cs="Times New Roman"/>
          <w:sz w:val="26"/>
          <w:szCs w:val="26"/>
        </w:rPr>
        <w:t>ировать</w:t>
      </w:r>
      <w:r w:rsidRPr="006556B1">
        <w:rPr>
          <w:rFonts w:cs="Times New Roman"/>
          <w:sz w:val="26"/>
          <w:szCs w:val="26"/>
        </w:rPr>
        <w:t xml:space="preserve"> приняти</w:t>
      </w:r>
      <w:r>
        <w:rPr>
          <w:rFonts w:cs="Times New Roman"/>
          <w:sz w:val="26"/>
          <w:szCs w:val="26"/>
        </w:rPr>
        <w:t>е</w:t>
      </w:r>
      <w:r w:rsidRPr="006556B1">
        <w:rPr>
          <w:rFonts w:cs="Times New Roman"/>
          <w:sz w:val="26"/>
          <w:szCs w:val="26"/>
        </w:rPr>
        <w:t xml:space="preserve"> решений по ВНП до истечения месячного срока представления возражений с применением выборок сформированных в </w:t>
      </w:r>
      <w:r w:rsidR="00804CC0">
        <w:rPr>
          <w:rFonts w:cs="Times New Roman"/>
          <w:sz w:val="26"/>
          <w:szCs w:val="26"/>
        </w:rPr>
        <w:t xml:space="preserve">АИС </w:t>
      </w:r>
      <w:r w:rsidR="00804CC0" w:rsidRPr="006556B1">
        <w:rPr>
          <w:rFonts w:cs="Times New Roman"/>
          <w:sz w:val="26"/>
          <w:szCs w:val="26"/>
        </w:rPr>
        <w:t>«</w:t>
      </w:r>
      <w:r w:rsidR="00804CC0">
        <w:rPr>
          <w:rFonts w:cs="Times New Roman"/>
          <w:sz w:val="26"/>
          <w:szCs w:val="26"/>
        </w:rPr>
        <w:t>Налог-3»</w:t>
      </w:r>
      <w:r>
        <w:rPr>
          <w:rFonts w:cs="Times New Roman"/>
          <w:sz w:val="26"/>
          <w:szCs w:val="26"/>
        </w:rPr>
        <w:t>;</w:t>
      </w:r>
    </w:p>
    <w:p w:rsidR="00873D3C" w:rsidRPr="006556B1" w:rsidRDefault="00873D3C" w:rsidP="00873D3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контролировать</w:t>
      </w:r>
      <w:r w:rsidRPr="006556B1">
        <w:rPr>
          <w:rFonts w:cs="Times New Roman"/>
          <w:sz w:val="26"/>
          <w:szCs w:val="26"/>
        </w:rPr>
        <w:t xml:space="preserve"> ошибк</w:t>
      </w:r>
      <w:r>
        <w:rPr>
          <w:rFonts w:cs="Times New Roman"/>
          <w:sz w:val="26"/>
          <w:szCs w:val="26"/>
        </w:rPr>
        <w:t>и</w:t>
      </w:r>
      <w:r w:rsidRPr="006556B1">
        <w:rPr>
          <w:rFonts w:cs="Times New Roman"/>
          <w:sz w:val="26"/>
          <w:szCs w:val="26"/>
        </w:rPr>
        <w:t xml:space="preserve"> ввода данных, полнот</w:t>
      </w:r>
      <w:r>
        <w:rPr>
          <w:rFonts w:cs="Times New Roman"/>
          <w:sz w:val="26"/>
          <w:szCs w:val="26"/>
        </w:rPr>
        <w:t>у</w:t>
      </w:r>
      <w:r w:rsidRPr="006556B1">
        <w:rPr>
          <w:rFonts w:cs="Times New Roman"/>
          <w:sz w:val="26"/>
          <w:szCs w:val="26"/>
        </w:rPr>
        <w:t xml:space="preserve"> ведения ИР по ВНП с применением выборок сформированных в </w:t>
      </w:r>
      <w:r w:rsidR="00804CC0">
        <w:rPr>
          <w:rFonts w:cs="Times New Roman"/>
          <w:sz w:val="26"/>
          <w:szCs w:val="26"/>
        </w:rPr>
        <w:t xml:space="preserve">АИС </w:t>
      </w:r>
      <w:r w:rsidR="00804CC0" w:rsidRPr="006556B1">
        <w:rPr>
          <w:rFonts w:cs="Times New Roman"/>
          <w:sz w:val="26"/>
          <w:szCs w:val="26"/>
        </w:rPr>
        <w:t>«</w:t>
      </w:r>
      <w:r w:rsidR="00804CC0">
        <w:rPr>
          <w:rFonts w:cs="Times New Roman"/>
          <w:sz w:val="26"/>
          <w:szCs w:val="26"/>
        </w:rPr>
        <w:t>Налог-3»</w:t>
      </w:r>
      <w:r>
        <w:rPr>
          <w:rFonts w:cs="Times New Roman"/>
          <w:sz w:val="26"/>
          <w:szCs w:val="26"/>
        </w:rPr>
        <w:t>;</w:t>
      </w:r>
    </w:p>
    <w:p w:rsidR="00873D3C" w:rsidRPr="006556B1" w:rsidRDefault="00873D3C" w:rsidP="00873D3C">
      <w:pPr>
        <w:rPr>
          <w:rFonts w:cs="Times New Roman"/>
          <w:bCs/>
          <w:sz w:val="26"/>
          <w:szCs w:val="26"/>
        </w:rPr>
      </w:pPr>
      <w:r>
        <w:rPr>
          <w:rFonts w:cs="Times New Roman"/>
          <w:bCs/>
          <w:sz w:val="26"/>
          <w:szCs w:val="26"/>
        </w:rPr>
        <w:lastRenderedPageBreak/>
        <w:t>осуществлять</w:t>
      </w:r>
      <w:r w:rsidRPr="006556B1">
        <w:rPr>
          <w:rFonts w:cs="Times New Roman"/>
          <w:bCs/>
          <w:sz w:val="26"/>
          <w:szCs w:val="26"/>
        </w:rPr>
        <w:t xml:space="preserve"> самоконтрол</w:t>
      </w:r>
      <w:r>
        <w:rPr>
          <w:rFonts w:cs="Times New Roman"/>
          <w:bCs/>
          <w:sz w:val="26"/>
          <w:szCs w:val="26"/>
        </w:rPr>
        <w:t>ь</w:t>
      </w:r>
      <w:r w:rsidRPr="006556B1">
        <w:rPr>
          <w:rFonts w:cs="Times New Roman"/>
          <w:bCs/>
          <w:sz w:val="26"/>
          <w:szCs w:val="26"/>
        </w:rPr>
        <w:t xml:space="preserve"> выполняемых операций технологических процессов в соответствии с Перечнем операций технологического процесса ФНС России, выполняемых Межрайонной ИФНС России № 22 по Санкт-Петербургу и Порядком проведения внутреннего контроля, утвержденным  приказом  Межрайонной ИФНС России № 22 по Санкт-Петер</w:t>
      </w:r>
      <w:r>
        <w:rPr>
          <w:rFonts w:cs="Times New Roman"/>
          <w:bCs/>
          <w:sz w:val="26"/>
          <w:szCs w:val="26"/>
        </w:rPr>
        <w:t>бургу от 30.03.2017 №01-04/032@;</w:t>
      </w:r>
    </w:p>
    <w:p w:rsidR="00F83E8A" w:rsidRPr="006556B1" w:rsidRDefault="00F83E8A" w:rsidP="00F83E8A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</w:t>
      </w:r>
      <w:r w:rsidRPr="006556B1">
        <w:rPr>
          <w:rFonts w:cs="Times New Roman"/>
          <w:sz w:val="26"/>
          <w:szCs w:val="26"/>
        </w:rPr>
        <w:t>ыполн</w:t>
      </w:r>
      <w:r>
        <w:rPr>
          <w:rFonts w:cs="Times New Roman"/>
          <w:sz w:val="26"/>
          <w:szCs w:val="26"/>
        </w:rPr>
        <w:t>ять</w:t>
      </w:r>
      <w:r w:rsidRPr="006556B1">
        <w:rPr>
          <w:rFonts w:cs="Times New Roman"/>
          <w:sz w:val="26"/>
          <w:szCs w:val="26"/>
        </w:rPr>
        <w:t xml:space="preserve"> ины</w:t>
      </w:r>
      <w:r>
        <w:rPr>
          <w:rFonts w:cs="Times New Roman"/>
          <w:sz w:val="26"/>
          <w:szCs w:val="26"/>
        </w:rPr>
        <w:t>е</w:t>
      </w:r>
      <w:r w:rsidRPr="006556B1">
        <w:rPr>
          <w:rFonts w:cs="Times New Roman"/>
          <w:sz w:val="26"/>
          <w:szCs w:val="26"/>
        </w:rPr>
        <w:t xml:space="preserve"> вид</w:t>
      </w:r>
      <w:r>
        <w:rPr>
          <w:rFonts w:cs="Times New Roman"/>
          <w:sz w:val="26"/>
          <w:szCs w:val="26"/>
        </w:rPr>
        <w:t>ы</w:t>
      </w:r>
      <w:r w:rsidRPr="006556B1">
        <w:rPr>
          <w:rFonts w:cs="Times New Roman"/>
          <w:sz w:val="26"/>
          <w:szCs w:val="26"/>
        </w:rPr>
        <w:t xml:space="preserve"> работ по поручению начальника отдела или  руководства </w:t>
      </w:r>
      <w:r>
        <w:rPr>
          <w:rFonts w:cs="Times New Roman"/>
          <w:sz w:val="26"/>
          <w:szCs w:val="26"/>
        </w:rPr>
        <w:t>Инспекции</w:t>
      </w:r>
      <w:r w:rsidRPr="006556B1">
        <w:rPr>
          <w:rFonts w:cs="Times New Roman"/>
          <w:sz w:val="26"/>
          <w:szCs w:val="26"/>
        </w:rPr>
        <w:t>.</w:t>
      </w:r>
    </w:p>
    <w:p w:rsidR="00F83E8A" w:rsidRPr="006556B1" w:rsidRDefault="00F83E8A" w:rsidP="00F83E8A">
      <w:pPr>
        <w:rPr>
          <w:rFonts w:cs="Times New Roman"/>
          <w:sz w:val="26"/>
          <w:szCs w:val="26"/>
        </w:rPr>
      </w:pPr>
      <w:r w:rsidRPr="006556B1">
        <w:rPr>
          <w:rFonts w:cs="Times New Roman"/>
          <w:sz w:val="26"/>
          <w:szCs w:val="26"/>
        </w:rPr>
        <w:t>повыш</w:t>
      </w:r>
      <w:r>
        <w:rPr>
          <w:rFonts w:cs="Times New Roman"/>
          <w:sz w:val="26"/>
          <w:szCs w:val="26"/>
        </w:rPr>
        <w:t>ать</w:t>
      </w:r>
      <w:r w:rsidRPr="006556B1">
        <w:rPr>
          <w:rFonts w:cs="Times New Roman"/>
          <w:sz w:val="26"/>
          <w:szCs w:val="26"/>
        </w:rPr>
        <w:t xml:space="preserve"> сво</w:t>
      </w:r>
      <w:r>
        <w:rPr>
          <w:rFonts w:cs="Times New Roman"/>
          <w:sz w:val="26"/>
          <w:szCs w:val="26"/>
        </w:rPr>
        <w:t>й</w:t>
      </w:r>
      <w:r w:rsidRPr="006556B1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профессиональный</w:t>
      </w:r>
      <w:r w:rsidRPr="006556B1">
        <w:rPr>
          <w:rFonts w:cs="Times New Roman"/>
          <w:sz w:val="26"/>
          <w:szCs w:val="26"/>
        </w:rPr>
        <w:t xml:space="preserve"> уров</w:t>
      </w:r>
      <w:r>
        <w:rPr>
          <w:rFonts w:cs="Times New Roman"/>
          <w:sz w:val="26"/>
          <w:szCs w:val="26"/>
        </w:rPr>
        <w:t>е</w:t>
      </w:r>
      <w:r w:rsidRPr="006556B1">
        <w:rPr>
          <w:rFonts w:cs="Times New Roman"/>
          <w:sz w:val="26"/>
          <w:szCs w:val="26"/>
        </w:rPr>
        <w:t>н</w:t>
      </w:r>
      <w:r>
        <w:rPr>
          <w:rFonts w:cs="Times New Roman"/>
          <w:sz w:val="26"/>
          <w:szCs w:val="26"/>
        </w:rPr>
        <w:t>ь</w:t>
      </w:r>
      <w:r w:rsidRPr="006556B1">
        <w:rPr>
          <w:rFonts w:cs="Times New Roman"/>
          <w:sz w:val="26"/>
          <w:szCs w:val="26"/>
        </w:rPr>
        <w:t>, изуч</w:t>
      </w:r>
      <w:r>
        <w:rPr>
          <w:rFonts w:cs="Times New Roman"/>
          <w:sz w:val="26"/>
          <w:szCs w:val="26"/>
        </w:rPr>
        <w:t>ать</w:t>
      </w:r>
      <w:r w:rsidRPr="006556B1">
        <w:rPr>
          <w:rFonts w:cs="Times New Roman"/>
          <w:sz w:val="26"/>
          <w:szCs w:val="26"/>
        </w:rPr>
        <w:t xml:space="preserve"> нормативны</w:t>
      </w:r>
      <w:r>
        <w:rPr>
          <w:rFonts w:cs="Times New Roman"/>
          <w:sz w:val="26"/>
          <w:szCs w:val="26"/>
        </w:rPr>
        <w:t>е</w:t>
      </w:r>
      <w:r w:rsidRPr="006556B1">
        <w:rPr>
          <w:rFonts w:cs="Times New Roman"/>
          <w:sz w:val="26"/>
          <w:szCs w:val="26"/>
        </w:rPr>
        <w:t xml:space="preserve"> документ</w:t>
      </w:r>
      <w:r>
        <w:rPr>
          <w:rFonts w:cs="Times New Roman"/>
          <w:sz w:val="26"/>
          <w:szCs w:val="26"/>
        </w:rPr>
        <w:t>ы по налоговому законодательству;</w:t>
      </w:r>
    </w:p>
    <w:p w:rsidR="00F83E8A" w:rsidRPr="006556B1" w:rsidRDefault="00F83E8A" w:rsidP="00F83E8A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</w:t>
      </w:r>
      <w:r w:rsidRPr="006556B1">
        <w:rPr>
          <w:rFonts w:cs="Times New Roman"/>
          <w:sz w:val="26"/>
          <w:szCs w:val="26"/>
        </w:rPr>
        <w:t>облюд</w:t>
      </w:r>
      <w:r>
        <w:rPr>
          <w:rFonts w:cs="Times New Roman"/>
          <w:sz w:val="26"/>
          <w:szCs w:val="26"/>
        </w:rPr>
        <w:t>ать</w:t>
      </w:r>
      <w:r w:rsidRPr="006556B1">
        <w:rPr>
          <w:rFonts w:cs="Times New Roman"/>
          <w:sz w:val="26"/>
          <w:szCs w:val="26"/>
        </w:rPr>
        <w:t xml:space="preserve"> требовани</w:t>
      </w:r>
      <w:r>
        <w:rPr>
          <w:rFonts w:cs="Times New Roman"/>
          <w:sz w:val="26"/>
          <w:szCs w:val="26"/>
        </w:rPr>
        <w:t>я</w:t>
      </w:r>
      <w:r w:rsidRPr="006556B1">
        <w:rPr>
          <w:rFonts w:cs="Times New Roman"/>
          <w:sz w:val="26"/>
          <w:szCs w:val="26"/>
        </w:rPr>
        <w:t xml:space="preserve"> по работе с информационными ресурсами, сведениями</w:t>
      </w:r>
      <w:r>
        <w:rPr>
          <w:rFonts w:cs="Times New Roman"/>
          <w:sz w:val="26"/>
          <w:szCs w:val="26"/>
        </w:rPr>
        <w:t>, составляющими служебную тайну;</w:t>
      </w:r>
    </w:p>
    <w:p w:rsidR="00F83E8A" w:rsidRPr="006556B1" w:rsidRDefault="00F83E8A" w:rsidP="00F83E8A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соблюдать</w:t>
      </w:r>
      <w:r w:rsidRPr="006556B1">
        <w:rPr>
          <w:rFonts w:cs="Times New Roman"/>
          <w:sz w:val="26"/>
          <w:szCs w:val="26"/>
        </w:rPr>
        <w:t xml:space="preserve"> правил</w:t>
      </w:r>
      <w:r>
        <w:rPr>
          <w:rFonts w:cs="Times New Roman"/>
          <w:sz w:val="26"/>
          <w:szCs w:val="26"/>
        </w:rPr>
        <w:t>а</w:t>
      </w:r>
      <w:r w:rsidRPr="006556B1">
        <w:rPr>
          <w:rFonts w:cs="Times New Roman"/>
          <w:sz w:val="26"/>
          <w:szCs w:val="26"/>
        </w:rPr>
        <w:t xml:space="preserve"> внутреннего трудового распорядка, требовани</w:t>
      </w:r>
      <w:r>
        <w:rPr>
          <w:rFonts w:cs="Times New Roman"/>
          <w:sz w:val="26"/>
          <w:szCs w:val="26"/>
        </w:rPr>
        <w:t>я пожарной безопасности;</w:t>
      </w:r>
    </w:p>
    <w:p w:rsidR="00F83E8A" w:rsidRPr="006556B1" w:rsidRDefault="00F83E8A" w:rsidP="00F83E8A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</w:t>
      </w:r>
      <w:r w:rsidRPr="006556B1">
        <w:rPr>
          <w:rFonts w:cs="Times New Roman"/>
          <w:sz w:val="26"/>
          <w:szCs w:val="26"/>
        </w:rPr>
        <w:t>ыполн</w:t>
      </w:r>
      <w:r>
        <w:rPr>
          <w:rFonts w:cs="Times New Roman"/>
          <w:sz w:val="26"/>
          <w:szCs w:val="26"/>
        </w:rPr>
        <w:t>ять</w:t>
      </w:r>
      <w:r w:rsidRPr="006556B1">
        <w:rPr>
          <w:rFonts w:cs="Times New Roman"/>
          <w:sz w:val="26"/>
          <w:szCs w:val="26"/>
        </w:rPr>
        <w:t xml:space="preserve"> распоряжени</w:t>
      </w:r>
      <w:r>
        <w:rPr>
          <w:rFonts w:cs="Times New Roman"/>
          <w:sz w:val="26"/>
          <w:szCs w:val="26"/>
        </w:rPr>
        <w:t>я</w:t>
      </w:r>
      <w:r w:rsidRPr="006556B1">
        <w:rPr>
          <w:rFonts w:cs="Times New Roman"/>
          <w:sz w:val="26"/>
          <w:szCs w:val="26"/>
        </w:rPr>
        <w:t xml:space="preserve"> начальника отдела,  руководства Инспекции, касающи</w:t>
      </w:r>
      <w:r>
        <w:rPr>
          <w:rFonts w:cs="Times New Roman"/>
          <w:sz w:val="26"/>
          <w:szCs w:val="26"/>
        </w:rPr>
        <w:t>е</w:t>
      </w:r>
      <w:r w:rsidRPr="006556B1">
        <w:rPr>
          <w:rFonts w:cs="Times New Roman"/>
          <w:sz w:val="26"/>
          <w:szCs w:val="26"/>
        </w:rPr>
        <w:t>ся</w:t>
      </w:r>
      <w:r>
        <w:rPr>
          <w:rFonts w:cs="Times New Roman"/>
          <w:sz w:val="26"/>
          <w:szCs w:val="26"/>
        </w:rPr>
        <w:t xml:space="preserve"> компетенции отдела и Инспекции;</w:t>
      </w:r>
    </w:p>
    <w:p w:rsidR="000910AD" w:rsidRPr="00F83E8A" w:rsidRDefault="000910AD" w:rsidP="005F5648">
      <w:pPr>
        <w:shd w:val="clear" w:color="auto" w:fill="FFFFFF"/>
        <w:rPr>
          <w:rFonts w:cs="Times New Roman"/>
          <w:sz w:val="26"/>
          <w:szCs w:val="26"/>
        </w:rPr>
      </w:pPr>
      <w:r w:rsidRPr="00F83E8A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F83E8A" w:rsidRPr="003769F3" w:rsidRDefault="00F83E8A" w:rsidP="00F83E8A">
      <w:pPr>
        <w:widowControl w:val="0"/>
        <w:rPr>
          <w:rFonts w:cs="Times New Roman"/>
          <w:sz w:val="26"/>
          <w:szCs w:val="26"/>
        </w:rPr>
      </w:pPr>
      <w:r w:rsidRPr="003769F3">
        <w:rPr>
          <w:rFonts w:cs="Times New Roman"/>
          <w:sz w:val="26"/>
          <w:szCs w:val="26"/>
        </w:rPr>
        <w:t>9. В целях исполнения возложенных должностных обязанностей старший государственный  налоговый  инспектор, имеет право:</w:t>
      </w:r>
    </w:p>
    <w:p w:rsidR="00F83E8A" w:rsidRPr="006556B1" w:rsidRDefault="00F83E8A" w:rsidP="00F83E8A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6556B1">
        <w:rPr>
          <w:rFonts w:cs="Times New Roman"/>
          <w:sz w:val="26"/>
          <w:szCs w:val="26"/>
        </w:rPr>
        <w:t xml:space="preserve">- </w:t>
      </w:r>
      <w:r>
        <w:rPr>
          <w:rFonts w:cs="Times New Roman"/>
          <w:sz w:val="26"/>
          <w:szCs w:val="26"/>
        </w:rPr>
        <w:t>п</w:t>
      </w:r>
      <w:r w:rsidRPr="006556B1">
        <w:rPr>
          <w:rFonts w:cs="Times New Roman"/>
          <w:sz w:val="26"/>
          <w:szCs w:val="26"/>
        </w:rPr>
        <w:t>олучать и направлять в установленном порядке информацию и материалы, необходимые для исполнения должностных обязанностей;</w:t>
      </w:r>
    </w:p>
    <w:p w:rsidR="00F83E8A" w:rsidRPr="006556B1" w:rsidRDefault="00F83E8A" w:rsidP="00F83E8A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6556B1">
        <w:rPr>
          <w:rFonts w:cs="Times New Roman"/>
          <w:sz w:val="26"/>
          <w:szCs w:val="26"/>
        </w:rPr>
        <w:t xml:space="preserve">- </w:t>
      </w:r>
      <w:r>
        <w:rPr>
          <w:rFonts w:cs="Times New Roman"/>
          <w:sz w:val="26"/>
          <w:szCs w:val="26"/>
        </w:rPr>
        <w:t>п</w:t>
      </w:r>
      <w:r w:rsidRPr="006556B1">
        <w:rPr>
          <w:rFonts w:cs="Times New Roman"/>
          <w:sz w:val="26"/>
          <w:szCs w:val="26"/>
        </w:rPr>
        <w:t>осещать в установленном порядке для исполнения должностных обязанностей предприятия, учреждения и организации;</w:t>
      </w:r>
    </w:p>
    <w:p w:rsidR="00F83E8A" w:rsidRPr="006556B1" w:rsidRDefault="00F83E8A" w:rsidP="00F83E8A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6556B1">
        <w:rPr>
          <w:rFonts w:cs="Times New Roman"/>
          <w:sz w:val="26"/>
          <w:szCs w:val="26"/>
        </w:rPr>
        <w:t xml:space="preserve">- </w:t>
      </w:r>
      <w:r>
        <w:rPr>
          <w:rFonts w:cs="Times New Roman"/>
          <w:sz w:val="26"/>
          <w:szCs w:val="26"/>
        </w:rPr>
        <w:t>с</w:t>
      </w:r>
      <w:r w:rsidRPr="006556B1">
        <w:rPr>
          <w:rFonts w:cs="Times New Roman"/>
          <w:sz w:val="26"/>
          <w:szCs w:val="26"/>
        </w:rPr>
        <w:t>тавить перед начальником отдела вопросы о переносе в установленном порядке сроков выполнения работ;</w:t>
      </w:r>
    </w:p>
    <w:p w:rsidR="00F83E8A" w:rsidRPr="006556B1" w:rsidRDefault="00F83E8A" w:rsidP="00F83E8A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6556B1">
        <w:rPr>
          <w:rFonts w:cs="Times New Roman"/>
          <w:sz w:val="26"/>
          <w:szCs w:val="26"/>
        </w:rPr>
        <w:t xml:space="preserve">- </w:t>
      </w:r>
      <w:r>
        <w:rPr>
          <w:rFonts w:cs="Times New Roman"/>
          <w:sz w:val="26"/>
          <w:szCs w:val="26"/>
        </w:rPr>
        <w:t>п</w:t>
      </w:r>
      <w:r w:rsidRPr="006556B1">
        <w:rPr>
          <w:rFonts w:cs="Times New Roman"/>
          <w:sz w:val="26"/>
          <w:szCs w:val="26"/>
        </w:rPr>
        <w:t>ринимать участие в совещании по обсуждению вопросов, связанных с на</w:t>
      </w:r>
      <w:r>
        <w:rPr>
          <w:rFonts w:cs="Times New Roman"/>
          <w:sz w:val="26"/>
          <w:szCs w:val="26"/>
        </w:rPr>
        <w:t>правлением деятельности отдела;</w:t>
      </w:r>
      <w:r w:rsidRPr="006556B1">
        <w:rPr>
          <w:rFonts w:cs="Times New Roman"/>
          <w:sz w:val="26"/>
          <w:szCs w:val="26"/>
        </w:rPr>
        <w:t xml:space="preserve">    </w:t>
      </w:r>
    </w:p>
    <w:p w:rsidR="00F83E8A" w:rsidRDefault="00F83E8A" w:rsidP="00F83E8A">
      <w:pPr>
        <w:widowControl w:val="0"/>
        <w:rPr>
          <w:rFonts w:cs="Times New Roman"/>
          <w:sz w:val="26"/>
          <w:szCs w:val="26"/>
        </w:rPr>
      </w:pPr>
      <w:r w:rsidRPr="006556B1">
        <w:rPr>
          <w:rFonts w:cs="Times New Roman"/>
          <w:sz w:val="26"/>
          <w:szCs w:val="26"/>
        </w:rPr>
        <w:t xml:space="preserve">- </w:t>
      </w:r>
      <w:r>
        <w:rPr>
          <w:rFonts w:cs="Times New Roman"/>
          <w:sz w:val="26"/>
          <w:szCs w:val="26"/>
        </w:rPr>
        <w:t>з</w:t>
      </w:r>
      <w:r w:rsidRPr="006556B1">
        <w:rPr>
          <w:rFonts w:cs="Times New Roman"/>
          <w:sz w:val="26"/>
          <w:szCs w:val="26"/>
        </w:rPr>
        <w:t>апрашивать, после согласования с начальником отдела, в подразделениях Инспекции документы и информацию (устно и письменно), необходимую для подготовки документов и исполнения должностных обязанностей, указанных в пункте 3 данного должностного регламента</w:t>
      </w:r>
      <w:r>
        <w:rPr>
          <w:rFonts w:cs="Times New Roman"/>
          <w:sz w:val="26"/>
          <w:szCs w:val="26"/>
        </w:rPr>
        <w:t>;</w:t>
      </w:r>
    </w:p>
    <w:p w:rsidR="00F83E8A" w:rsidRDefault="00F83E8A" w:rsidP="00F83E8A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6556B1">
        <w:rPr>
          <w:rFonts w:cs="Times New Roman"/>
          <w:sz w:val="26"/>
          <w:szCs w:val="26"/>
        </w:rPr>
        <w:t>вносить предложения по совершенствованию работы отдела;</w:t>
      </w:r>
    </w:p>
    <w:p w:rsidR="00F83E8A" w:rsidRDefault="00F83E8A" w:rsidP="00F83E8A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6556B1">
        <w:rPr>
          <w:rFonts w:cs="Times New Roman"/>
          <w:sz w:val="26"/>
          <w:szCs w:val="26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F83E8A" w:rsidRPr="006556B1" w:rsidRDefault="00F83E8A" w:rsidP="00F83E8A">
      <w:pPr>
        <w:widowControl w:val="0"/>
        <w:rPr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6556B1">
        <w:rPr>
          <w:sz w:val="26"/>
          <w:szCs w:val="26"/>
        </w:rPr>
        <w:t>на защиту своих персональных данных;</w:t>
      </w:r>
    </w:p>
    <w:p w:rsidR="00F83E8A" w:rsidRPr="006556B1" w:rsidRDefault="00F83E8A" w:rsidP="00F83E8A">
      <w:pPr>
        <w:pStyle w:val="af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6556B1">
        <w:rPr>
          <w:sz w:val="26"/>
          <w:szCs w:val="26"/>
        </w:rPr>
        <w:t>на профессиональное развитие в порядке, установленном законодательством Российской Федерации;</w:t>
      </w:r>
    </w:p>
    <w:p w:rsidR="00F83E8A" w:rsidRPr="006556B1" w:rsidRDefault="00F83E8A" w:rsidP="00F83E8A">
      <w:pPr>
        <w:pStyle w:val="af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6556B1">
        <w:rPr>
          <w:sz w:val="26"/>
          <w:szCs w:val="26"/>
        </w:rPr>
        <w:t xml:space="preserve">на удаленный доступ к федеральным информационным ресурсам, сопровождаемым ФКУ «Налог-Сервис» ФНС России, в соответствии с Порядком подключения пользователей к услугам удаленного доступа к информационным ресурсам </w:t>
      </w:r>
      <w:r>
        <w:rPr>
          <w:sz w:val="26"/>
          <w:szCs w:val="26"/>
        </w:rPr>
        <w:t>федерального и местного уровней.</w:t>
      </w:r>
    </w:p>
    <w:p w:rsidR="00FB66DA" w:rsidRPr="003769F3" w:rsidRDefault="00FB66DA" w:rsidP="00FB66D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769F3">
        <w:rPr>
          <w:rFonts w:ascii="Times New Roman" w:hAnsi="Times New Roman" w:cs="Times New Roman"/>
          <w:sz w:val="26"/>
          <w:szCs w:val="26"/>
        </w:rPr>
        <w:t xml:space="preserve">10. Старший государственный налоговый инспектор осуществляет иные права и исполняет иные обязанности, предусмотренные законодательством Российской Федерации, </w:t>
      </w:r>
      <w:hyperlink r:id="rId28" w:history="1">
        <w:r w:rsidRPr="003769F3">
          <w:rPr>
            <w:rFonts w:ascii="Times New Roman" w:hAnsi="Times New Roman" w:cs="Times New Roman"/>
            <w:sz w:val="26"/>
            <w:szCs w:val="26"/>
          </w:rPr>
          <w:t>Положением</w:t>
        </w:r>
      </w:hyperlink>
      <w:r w:rsidRPr="003769F3">
        <w:rPr>
          <w:rFonts w:ascii="Times New Roman" w:hAnsi="Times New Roman" w:cs="Times New Roman"/>
          <w:sz w:val="26"/>
          <w:szCs w:val="26"/>
        </w:rPr>
        <w:t xml:space="preserve"> о Федеральной налоговой службе, Положением о Межрайонной инспекции Федеральной налоговой службе № 22 по Санкт-Петербургу, приказами (распоряжениями) ФНС России  и ными нормативно правовыми актами.</w:t>
      </w:r>
    </w:p>
    <w:p w:rsidR="00FB66DA" w:rsidRPr="003769F3" w:rsidRDefault="00FB66DA" w:rsidP="00FB66D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769F3">
        <w:rPr>
          <w:rFonts w:cs="Times New Roman"/>
          <w:sz w:val="26"/>
          <w:szCs w:val="26"/>
        </w:rPr>
        <w:t>11. 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Pr="003769F3">
        <w:rPr>
          <w:rFonts w:cs="Times New Roman"/>
          <w:bCs/>
          <w:sz w:val="26"/>
          <w:szCs w:val="26"/>
        </w:rPr>
        <w:t xml:space="preserve"> Кроме того, с</w:t>
      </w:r>
      <w:r w:rsidRPr="003769F3">
        <w:rPr>
          <w:rFonts w:cs="Times New Roman"/>
          <w:sz w:val="26"/>
          <w:szCs w:val="26"/>
        </w:rPr>
        <w:t>тарший государственный налоговый инспектор</w:t>
      </w:r>
      <w:r w:rsidRPr="003769F3">
        <w:rPr>
          <w:rFonts w:cs="Times New Roman"/>
          <w:bCs/>
          <w:sz w:val="26"/>
          <w:szCs w:val="26"/>
        </w:rPr>
        <w:t xml:space="preserve"> несет ответственность</w:t>
      </w:r>
      <w:r w:rsidRPr="003769F3">
        <w:rPr>
          <w:rFonts w:cs="Times New Roman"/>
          <w:sz w:val="26"/>
          <w:szCs w:val="26"/>
        </w:rPr>
        <w:t>:</w:t>
      </w:r>
    </w:p>
    <w:p w:rsidR="00FB66DA" w:rsidRPr="003769F3" w:rsidRDefault="00FB66DA" w:rsidP="00FB66D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769F3">
        <w:rPr>
          <w:rFonts w:cs="Times New Roman"/>
          <w:sz w:val="26"/>
          <w:szCs w:val="26"/>
        </w:rPr>
        <w:lastRenderedPageBreak/>
        <w:t>за некачественное и несвоевременное выполнение задач, возложенных на Отдел, заданий, приказов, распоряжений и указаний вышестоящих в порядке подчиненности руководителей, за исключением незаконных;</w:t>
      </w:r>
    </w:p>
    <w:p w:rsidR="00FB66DA" w:rsidRPr="003769F3" w:rsidRDefault="00FB66DA" w:rsidP="00FB66D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769F3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FB66DA" w:rsidRPr="003769F3" w:rsidRDefault="00FB66DA" w:rsidP="00FB66D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769F3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FB66DA" w:rsidRPr="003769F3" w:rsidRDefault="00FB66DA" w:rsidP="00FB66D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769F3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FB66DA" w:rsidRPr="003769F3" w:rsidRDefault="00FB66DA" w:rsidP="00FB66D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769F3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FB66DA" w:rsidRPr="003769F3" w:rsidRDefault="00FB66DA" w:rsidP="00FB66D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769F3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FB66DA" w:rsidRPr="003769F3" w:rsidRDefault="00FB66DA" w:rsidP="00FB66DA">
      <w:pPr>
        <w:tabs>
          <w:tab w:val="left" w:pos="851"/>
        </w:tabs>
        <w:rPr>
          <w:rFonts w:cs="Times New Roman"/>
          <w:sz w:val="26"/>
          <w:szCs w:val="26"/>
        </w:rPr>
      </w:pPr>
      <w:r w:rsidRPr="003769F3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FB66DA" w:rsidRPr="003769F3" w:rsidRDefault="00FB66DA" w:rsidP="00FB66D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769F3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0910AD" w:rsidRPr="00273C56" w:rsidRDefault="000910AD" w:rsidP="005F5648">
      <w:pPr>
        <w:tabs>
          <w:tab w:val="left" w:pos="851"/>
          <w:tab w:val="left" w:pos="993"/>
        </w:tabs>
        <w:rPr>
          <w:rFonts w:cs="Times New Roman"/>
          <w:szCs w:val="28"/>
        </w:rPr>
      </w:pPr>
    </w:p>
    <w:p w:rsidR="000910AD" w:rsidRPr="00FB66DA" w:rsidRDefault="000910AD" w:rsidP="00530D18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FB66DA">
        <w:rPr>
          <w:rFonts w:cs="Times New Roman"/>
          <w:b/>
          <w:sz w:val="26"/>
          <w:szCs w:val="26"/>
        </w:rPr>
        <w:t>IV. Перечень вопросов, по которым</w:t>
      </w:r>
      <w:r w:rsidR="00170746" w:rsidRPr="00FB66DA">
        <w:rPr>
          <w:rFonts w:cs="Times New Roman"/>
          <w:b/>
          <w:sz w:val="26"/>
          <w:szCs w:val="26"/>
        </w:rPr>
        <w:t xml:space="preserve"> </w:t>
      </w:r>
      <w:r w:rsidR="002869CD" w:rsidRPr="00FB66DA">
        <w:rPr>
          <w:rFonts w:cs="Times New Roman"/>
          <w:b/>
          <w:sz w:val="26"/>
          <w:szCs w:val="26"/>
        </w:rPr>
        <w:t xml:space="preserve">старший </w:t>
      </w:r>
      <w:r w:rsidR="00390C32" w:rsidRPr="00FB66DA">
        <w:rPr>
          <w:rFonts w:cs="Times New Roman"/>
          <w:b/>
          <w:sz w:val="26"/>
          <w:szCs w:val="26"/>
        </w:rPr>
        <w:t>госу</w:t>
      </w:r>
      <w:r w:rsidR="00FB66DA">
        <w:rPr>
          <w:rFonts w:cs="Times New Roman"/>
          <w:b/>
          <w:sz w:val="26"/>
          <w:szCs w:val="26"/>
        </w:rPr>
        <w:t>дарственный налоговый инспектор</w:t>
      </w:r>
      <w:r w:rsidR="00390C32" w:rsidRPr="00FB66DA">
        <w:rPr>
          <w:rFonts w:cs="Times New Roman"/>
          <w:sz w:val="26"/>
          <w:szCs w:val="26"/>
        </w:rPr>
        <w:t>,</w:t>
      </w:r>
      <w:r w:rsidRPr="00FB66DA">
        <w:rPr>
          <w:rFonts w:cs="Times New Roman"/>
          <w:b/>
          <w:sz w:val="26"/>
          <w:szCs w:val="26"/>
        </w:rPr>
        <w:t xml:space="preserve"> вправе или обязан самостоятельно принимать</w:t>
      </w:r>
      <w:r w:rsidR="00530D18" w:rsidRPr="00FB66DA">
        <w:rPr>
          <w:rFonts w:cs="Times New Roman"/>
          <w:b/>
          <w:sz w:val="26"/>
          <w:szCs w:val="26"/>
        </w:rPr>
        <w:t xml:space="preserve"> </w:t>
      </w:r>
      <w:r w:rsidRPr="00FB66DA">
        <w:rPr>
          <w:rFonts w:cs="Times New Roman"/>
          <w:b/>
          <w:sz w:val="26"/>
          <w:szCs w:val="26"/>
        </w:rPr>
        <w:t>управленческие и иные решения</w:t>
      </w:r>
    </w:p>
    <w:p w:rsidR="000910AD" w:rsidRPr="00273C56" w:rsidRDefault="000910AD" w:rsidP="005F5648">
      <w:pPr>
        <w:widowControl w:val="0"/>
        <w:rPr>
          <w:rFonts w:cs="Times New Roman"/>
          <w:szCs w:val="28"/>
        </w:rPr>
      </w:pPr>
    </w:p>
    <w:p w:rsidR="00E472A4" w:rsidRPr="00626B14" w:rsidRDefault="00E472A4" w:rsidP="00E472A4">
      <w:pPr>
        <w:rPr>
          <w:rFonts w:eastAsia="Calibri" w:cs="Times New Roman"/>
          <w:sz w:val="26"/>
          <w:szCs w:val="26"/>
        </w:rPr>
      </w:pPr>
      <w:r w:rsidRPr="00626B14">
        <w:rPr>
          <w:rFonts w:eastAsia="Calibri" w:cs="Times New Roman"/>
          <w:sz w:val="26"/>
          <w:szCs w:val="26"/>
        </w:rPr>
        <w:t>12. При исполнении служебных обязанностей</w:t>
      </w:r>
      <w:r w:rsidRPr="00626B14">
        <w:rPr>
          <w:rFonts w:cs="Times New Roman"/>
          <w:b/>
          <w:sz w:val="26"/>
          <w:szCs w:val="26"/>
        </w:rPr>
        <w:t xml:space="preserve"> </w:t>
      </w:r>
      <w:r w:rsidRPr="00626B14">
        <w:rPr>
          <w:rFonts w:cs="Times New Roman"/>
          <w:sz w:val="26"/>
          <w:szCs w:val="26"/>
        </w:rPr>
        <w:t>старший государственный налоговый инспектор</w:t>
      </w:r>
      <w:r>
        <w:rPr>
          <w:rFonts w:cs="Times New Roman"/>
          <w:sz w:val="26"/>
          <w:szCs w:val="26"/>
        </w:rPr>
        <w:t xml:space="preserve"> вправе</w:t>
      </w:r>
      <w:r w:rsidRPr="00626B14">
        <w:rPr>
          <w:rFonts w:eastAsia="Calibri" w:cs="Times New Roman"/>
          <w:sz w:val="26"/>
          <w:szCs w:val="26"/>
        </w:rPr>
        <w:t xml:space="preserve"> самостоятельно принимать решения по вопросам:</w:t>
      </w:r>
    </w:p>
    <w:p w:rsidR="00E472A4" w:rsidRPr="00626B14" w:rsidRDefault="00E472A4" w:rsidP="00E472A4">
      <w:pPr>
        <w:ind w:firstLine="720"/>
        <w:rPr>
          <w:rFonts w:cs="Times New Roman"/>
          <w:sz w:val="26"/>
          <w:szCs w:val="26"/>
        </w:rPr>
      </w:pPr>
      <w:r w:rsidRPr="00626B14">
        <w:rPr>
          <w:rFonts w:cs="Times New Roman"/>
          <w:sz w:val="26"/>
          <w:szCs w:val="26"/>
        </w:rPr>
        <w:t>- При проведении выездной налоговой проверки, находясь на территории налогоплательщика, определять приоритетные направления проведения проверки представленных первичных документов по бухгалтерскому учету.</w:t>
      </w:r>
    </w:p>
    <w:p w:rsidR="00E472A4" w:rsidRPr="00626B14" w:rsidRDefault="00E472A4" w:rsidP="00E472A4">
      <w:pPr>
        <w:ind w:firstLine="720"/>
        <w:rPr>
          <w:rFonts w:cs="Times New Roman"/>
          <w:sz w:val="26"/>
          <w:szCs w:val="26"/>
        </w:rPr>
      </w:pPr>
      <w:r w:rsidRPr="00626B14">
        <w:rPr>
          <w:rFonts w:cs="Times New Roman"/>
          <w:sz w:val="26"/>
          <w:szCs w:val="26"/>
        </w:rPr>
        <w:t>- Принимать решение о соответствии представленных документов требованиям законодательства, их достоверности и полноты.</w:t>
      </w:r>
    </w:p>
    <w:p w:rsidR="00E472A4" w:rsidRPr="00626B14" w:rsidRDefault="00E472A4" w:rsidP="00E472A4">
      <w:pPr>
        <w:shd w:val="clear" w:color="auto" w:fill="FFFFFF"/>
        <w:rPr>
          <w:rFonts w:eastAsia="Calibri" w:cs="Times New Roman"/>
          <w:sz w:val="26"/>
          <w:szCs w:val="26"/>
        </w:rPr>
      </w:pPr>
      <w:r w:rsidRPr="00626B14">
        <w:rPr>
          <w:rFonts w:eastAsia="Calibri" w:cs="Times New Roman"/>
          <w:sz w:val="26"/>
          <w:szCs w:val="26"/>
        </w:rPr>
        <w:t>-иным вопросам.</w:t>
      </w:r>
    </w:p>
    <w:p w:rsidR="00E472A4" w:rsidRPr="00626B14" w:rsidRDefault="00E472A4" w:rsidP="00E472A4">
      <w:pPr>
        <w:rPr>
          <w:rFonts w:eastAsia="Calibri" w:cs="Times New Roman"/>
          <w:sz w:val="26"/>
          <w:szCs w:val="26"/>
        </w:rPr>
      </w:pPr>
      <w:r w:rsidRPr="00626B14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Pr="00626B14"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Pr="00626B14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E472A4" w:rsidRPr="00626B14" w:rsidRDefault="00E472A4" w:rsidP="00E472A4">
      <w:pPr>
        <w:ind w:firstLine="567"/>
        <w:rPr>
          <w:rFonts w:eastAsia="Calibri" w:cs="Times New Roman"/>
          <w:sz w:val="26"/>
          <w:szCs w:val="26"/>
        </w:rPr>
      </w:pPr>
      <w:r w:rsidRPr="00626B14">
        <w:rPr>
          <w:rFonts w:eastAsia="Calibri" w:cs="Times New Roman"/>
          <w:sz w:val="26"/>
          <w:szCs w:val="26"/>
        </w:rPr>
        <w:t>выполнения решений по реализации своих функций относящимся к направлениям деятельности  отдела;</w:t>
      </w:r>
    </w:p>
    <w:p w:rsidR="00E472A4" w:rsidRPr="00626B14" w:rsidRDefault="00E472A4" w:rsidP="00E472A4">
      <w:pPr>
        <w:ind w:firstLine="567"/>
        <w:rPr>
          <w:rFonts w:cs="Times New Roman"/>
          <w:sz w:val="26"/>
          <w:szCs w:val="26"/>
        </w:rPr>
      </w:pPr>
      <w:r w:rsidRPr="00626B14">
        <w:rPr>
          <w:rFonts w:cs="Times New Roman"/>
          <w:sz w:val="26"/>
          <w:szCs w:val="26"/>
        </w:rPr>
        <w:t xml:space="preserve">участия в рассмотрении материалов выездных проверок, проведенных сотрудниками отдела; </w:t>
      </w:r>
    </w:p>
    <w:p w:rsidR="00E472A4" w:rsidRPr="00626B14" w:rsidRDefault="00E472A4" w:rsidP="00E472A4">
      <w:pPr>
        <w:ind w:firstLine="567"/>
        <w:rPr>
          <w:rFonts w:cs="Times New Roman"/>
          <w:sz w:val="26"/>
          <w:szCs w:val="26"/>
        </w:rPr>
      </w:pPr>
      <w:r w:rsidRPr="00626B14">
        <w:rPr>
          <w:rFonts w:cs="Times New Roman"/>
          <w:sz w:val="26"/>
          <w:szCs w:val="26"/>
        </w:rPr>
        <w:t>осуществления проверки документов, при необходимости возврата их на переоформление или запроса дополнительной информации;</w:t>
      </w:r>
    </w:p>
    <w:p w:rsidR="00E472A4" w:rsidRPr="00626B14" w:rsidRDefault="00E472A4" w:rsidP="00E472A4">
      <w:pPr>
        <w:ind w:firstLine="567"/>
        <w:rPr>
          <w:rFonts w:cs="Times New Roman"/>
          <w:sz w:val="26"/>
          <w:szCs w:val="26"/>
        </w:rPr>
      </w:pPr>
      <w:r w:rsidRPr="00626B14">
        <w:rPr>
          <w:rFonts w:cs="Times New Roman"/>
          <w:sz w:val="26"/>
          <w:szCs w:val="26"/>
        </w:rPr>
        <w:t xml:space="preserve">соответствия представленных документов требованиям законодательства, их достоверности и полноты;               </w:t>
      </w:r>
    </w:p>
    <w:p w:rsidR="00E472A4" w:rsidRPr="00626B14" w:rsidRDefault="00E472A4" w:rsidP="00E472A4">
      <w:pPr>
        <w:ind w:firstLine="567"/>
        <w:rPr>
          <w:rFonts w:cs="Times New Roman"/>
          <w:sz w:val="26"/>
          <w:szCs w:val="26"/>
        </w:rPr>
      </w:pPr>
      <w:r w:rsidRPr="00626B14">
        <w:rPr>
          <w:rFonts w:cs="Times New Roman"/>
          <w:sz w:val="26"/>
          <w:szCs w:val="26"/>
        </w:rPr>
        <w:t xml:space="preserve">информировать начальника отдела или вышестоящего  руководителя обо всех нарушениях налогового законодательства и бухгалтерского учета, выявленных в ходе проведения выездной налоговой проверки, для принятия им (начальником, вышестоящим руководителем) соответствующего решения. </w:t>
      </w:r>
    </w:p>
    <w:p w:rsidR="00E472A4" w:rsidRPr="00626B14" w:rsidRDefault="00E472A4" w:rsidP="00E472A4">
      <w:pPr>
        <w:ind w:firstLine="567"/>
        <w:rPr>
          <w:rFonts w:cs="Times New Roman"/>
          <w:sz w:val="26"/>
          <w:szCs w:val="26"/>
        </w:rPr>
      </w:pPr>
      <w:r w:rsidRPr="00626B14">
        <w:rPr>
          <w:rFonts w:cs="Times New Roman"/>
          <w:sz w:val="26"/>
          <w:szCs w:val="26"/>
        </w:rPr>
        <w:t>информирования вышестоящего руководителя для принятия им соответствующего решения;</w:t>
      </w:r>
    </w:p>
    <w:p w:rsidR="00E472A4" w:rsidRPr="00626B14" w:rsidRDefault="00E472A4" w:rsidP="00E472A4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626B14">
        <w:rPr>
          <w:rFonts w:cs="Times New Roman"/>
          <w:sz w:val="26"/>
          <w:szCs w:val="26"/>
        </w:rPr>
        <w:t>ставить перед начальником отдела вопросы о переносе в установленном порядке сроков выполнения работ;</w:t>
      </w:r>
    </w:p>
    <w:p w:rsidR="00E472A4" w:rsidRPr="00626B14" w:rsidRDefault="00E472A4" w:rsidP="00E472A4">
      <w:pPr>
        <w:ind w:firstLine="567"/>
        <w:rPr>
          <w:rFonts w:eastAsia="Calibri" w:cs="Times New Roman"/>
          <w:sz w:val="26"/>
          <w:szCs w:val="26"/>
        </w:rPr>
      </w:pPr>
      <w:r w:rsidRPr="00626B14">
        <w:rPr>
          <w:rFonts w:cs="Times New Roman"/>
          <w:sz w:val="26"/>
          <w:szCs w:val="26"/>
        </w:rPr>
        <w:lastRenderedPageBreak/>
        <w:t xml:space="preserve"> </w:t>
      </w:r>
      <w:r w:rsidRPr="00626B14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E472A4" w:rsidRPr="00626B14" w:rsidRDefault="00E472A4" w:rsidP="00E472A4">
      <w:pPr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r w:rsidRPr="00626B14">
        <w:rPr>
          <w:rFonts w:cs="Times New Roman"/>
          <w:sz w:val="26"/>
          <w:szCs w:val="26"/>
        </w:rPr>
        <w:t>соблюдения правил делового этикета;</w:t>
      </w:r>
    </w:p>
    <w:p w:rsidR="00E472A4" w:rsidRPr="00626B14" w:rsidRDefault="00E472A4" w:rsidP="00E472A4">
      <w:pPr>
        <w:ind w:firstLine="567"/>
        <w:rPr>
          <w:rFonts w:cs="Times New Roman"/>
          <w:sz w:val="26"/>
          <w:szCs w:val="26"/>
        </w:rPr>
      </w:pPr>
      <w:r w:rsidRPr="00626B14">
        <w:rPr>
          <w:rFonts w:eastAsia="Calibri" w:cs="Times New Roman"/>
          <w:sz w:val="26"/>
          <w:szCs w:val="26"/>
        </w:rPr>
        <w:t>иным вопросам.</w:t>
      </w:r>
    </w:p>
    <w:p w:rsidR="00177E33" w:rsidRDefault="00177E33" w:rsidP="00384143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384143" w:rsidRPr="00626B14" w:rsidRDefault="00384143" w:rsidP="00384143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626B14">
        <w:rPr>
          <w:rFonts w:cs="Times New Roman"/>
          <w:b/>
          <w:sz w:val="26"/>
          <w:szCs w:val="26"/>
        </w:rPr>
        <w:t>V. Перечень вопросов, по которым</w:t>
      </w:r>
      <w:r w:rsidRPr="00626B14">
        <w:rPr>
          <w:rFonts w:cs="Times New Roman"/>
          <w:sz w:val="26"/>
          <w:szCs w:val="26"/>
        </w:rPr>
        <w:t xml:space="preserve"> </w:t>
      </w:r>
      <w:r w:rsidRPr="00626B14">
        <w:rPr>
          <w:rFonts w:cs="Times New Roman"/>
          <w:b/>
          <w:sz w:val="26"/>
          <w:szCs w:val="26"/>
        </w:rPr>
        <w:t>старший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384143" w:rsidRPr="00626B14" w:rsidRDefault="00384143" w:rsidP="00384143">
      <w:pPr>
        <w:widowControl w:val="0"/>
        <w:ind w:firstLine="0"/>
        <w:rPr>
          <w:rFonts w:cs="Times New Roman"/>
          <w:sz w:val="26"/>
          <w:szCs w:val="26"/>
        </w:rPr>
      </w:pPr>
    </w:p>
    <w:p w:rsidR="00384143" w:rsidRPr="00626B14" w:rsidRDefault="00384143" w:rsidP="00384143">
      <w:pPr>
        <w:rPr>
          <w:rFonts w:cs="Times New Roman"/>
          <w:sz w:val="26"/>
          <w:szCs w:val="26"/>
        </w:rPr>
      </w:pPr>
      <w:r w:rsidRPr="00626B14">
        <w:rPr>
          <w:rFonts w:cs="Times New Roman"/>
          <w:sz w:val="26"/>
          <w:szCs w:val="26"/>
        </w:rPr>
        <w:t>14. Старший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384143" w:rsidRPr="00626B14" w:rsidRDefault="00384143" w:rsidP="00384143">
      <w:pPr>
        <w:ind w:firstLine="720"/>
        <w:rPr>
          <w:rFonts w:cs="Times New Roman"/>
          <w:sz w:val="26"/>
          <w:szCs w:val="26"/>
        </w:rPr>
      </w:pPr>
      <w:r w:rsidRPr="00626B14">
        <w:rPr>
          <w:rFonts w:cs="Times New Roman"/>
          <w:sz w:val="26"/>
          <w:szCs w:val="26"/>
        </w:rPr>
        <w:t xml:space="preserve"> информационных материалов для руководства Инспекции по предмету деятельности отдела, документов сопровождающих выездную налоговую проверку, документов регламентирующих проведение выездной налоговой проверки и иных документов по предмету деятельности отдела.</w:t>
      </w:r>
    </w:p>
    <w:p w:rsidR="00384143" w:rsidRPr="00626B14" w:rsidRDefault="00384143" w:rsidP="00384143">
      <w:pPr>
        <w:rPr>
          <w:rFonts w:cs="Times New Roman"/>
          <w:sz w:val="26"/>
          <w:szCs w:val="26"/>
        </w:rPr>
      </w:pPr>
      <w:r w:rsidRPr="00626B14">
        <w:rPr>
          <w:rFonts w:cs="Times New Roman"/>
          <w:sz w:val="26"/>
          <w:szCs w:val="26"/>
        </w:rPr>
        <w:t>15. Старший государственный налоговый инспектор в соответствии со своей компетенцией обязан участвовать в подготовке (обсуждении) следующих проектов::</w:t>
      </w:r>
    </w:p>
    <w:p w:rsidR="00384143" w:rsidRPr="00626B14" w:rsidRDefault="00384143" w:rsidP="00384143">
      <w:pPr>
        <w:rPr>
          <w:rFonts w:cs="Times New Roman"/>
          <w:sz w:val="26"/>
          <w:szCs w:val="26"/>
        </w:rPr>
      </w:pPr>
      <w:r w:rsidRPr="00626B14">
        <w:rPr>
          <w:rFonts w:cs="Times New Roman"/>
          <w:sz w:val="26"/>
          <w:szCs w:val="26"/>
        </w:rPr>
        <w:t>- Решение о проведение выездной налоговой проверки</w:t>
      </w:r>
    </w:p>
    <w:p w:rsidR="00384143" w:rsidRPr="00626B14" w:rsidRDefault="00384143" w:rsidP="00384143">
      <w:pPr>
        <w:rPr>
          <w:rFonts w:cs="Times New Roman"/>
          <w:sz w:val="26"/>
          <w:szCs w:val="26"/>
        </w:rPr>
      </w:pPr>
      <w:r w:rsidRPr="00626B14">
        <w:rPr>
          <w:rFonts w:cs="Times New Roman"/>
          <w:sz w:val="26"/>
          <w:szCs w:val="26"/>
        </w:rPr>
        <w:t>- Решение о приостановлении (возобновлении) проведения выездной налоговой проверки</w:t>
      </w:r>
    </w:p>
    <w:p w:rsidR="00384143" w:rsidRPr="00626B14" w:rsidRDefault="00384143" w:rsidP="00384143">
      <w:pPr>
        <w:rPr>
          <w:rFonts w:cs="Times New Roman"/>
          <w:sz w:val="26"/>
          <w:szCs w:val="26"/>
        </w:rPr>
      </w:pPr>
      <w:r w:rsidRPr="00626B14">
        <w:rPr>
          <w:rFonts w:cs="Times New Roman"/>
          <w:sz w:val="26"/>
          <w:szCs w:val="26"/>
        </w:rPr>
        <w:t>- Решение о продлении сроков проведения выездной налоговой проверки</w:t>
      </w:r>
    </w:p>
    <w:p w:rsidR="00384143" w:rsidRPr="00626B14" w:rsidRDefault="00384143" w:rsidP="00384143">
      <w:pPr>
        <w:rPr>
          <w:rFonts w:cs="Times New Roman"/>
          <w:sz w:val="26"/>
          <w:szCs w:val="26"/>
        </w:rPr>
      </w:pPr>
      <w:r w:rsidRPr="00626B14">
        <w:rPr>
          <w:rFonts w:cs="Times New Roman"/>
          <w:sz w:val="26"/>
          <w:szCs w:val="26"/>
        </w:rPr>
        <w:t>- Справка по проведенной выездной налоговой проверке</w:t>
      </w:r>
    </w:p>
    <w:p w:rsidR="00384143" w:rsidRPr="00626B14" w:rsidRDefault="00384143" w:rsidP="00384143">
      <w:pPr>
        <w:rPr>
          <w:rFonts w:cs="Times New Roman"/>
          <w:sz w:val="26"/>
          <w:szCs w:val="26"/>
        </w:rPr>
      </w:pPr>
      <w:r w:rsidRPr="00626B14">
        <w:rPr>
          <w:rFonts w:cs="Times New Roman"/>
          <w:sz w:val="26"/>
          <w:szCs w:val="26"/>
        </w:rPr>
        <w:t>-</w:t>
      </w:r>
      <w:r>
        <w:rPr>
          <w:rFonts w:cs="Times New Roman"/>
          <w:sz w:val="26"/>
          <w:szCs w:val="26"/>
        </w:rPr>
        <w:t xml:space="preserve"> </w:t>
      </w:r>
      <w:r w:rsidRPr="00626B14">
        <w:rPr>
          <w:rFonts w:cs="Times New Roman"/>
          <w:sz w:val="26"/>
          <w:szCs w:val="26"/>
        </w:rPr>
        <w:t>Акт по результатам проведенной выездной налоговой проверки</w:t>
      </w:r>
    </w:p>
    <w:p w:rsidR="00384143" w:rsidRPr="00626B14" w:rsidRDefault="00384143" w:rsidP="00384143">
      <w:pPr>
        <w:rPr>
          <w:rFonts w:cs="Times New Roman"/>
          <w:sz w:val="26"/>
          <w:szCs w:val="26"/>
        </w:rPr>
      </w:pPr>
      <w:r w:rsidRPr="00626B14">
        <w:rPr>
          <w:rFonts w:cs="Times New Roman"/>
          <w:sz w:val="26"/>
          <w:szCs w:val="26"/>
        </w:rPr>
        <w:t>- Проект Решения по результатам проведенной выездной налоговой проверки</w:t>
      </w:r>
    </w:p>
    <w:p w:rsidR="00384143" w:rsidRPr="00626B14" w:rsidRDefault="00384143" w:rsidP="00384143">
      <w:pPr>
        <w:rPr>
          <w:rFonts w:cs="Times New Roman"/>
          <w:sz w:val="26"/>
          <w:szCs w:val="26"/>
        </w:rPr>
      </w:pPr>
      <w:r w:rsidRPr="00626B14">
        <w:rPr>
          <w:rFonts w:cs="Times New Roman"/>
          <w:sz w:val="26"/>
          <w:szCs w:val="26"/>
        </w:rPr>
        <w:t>-</w:t>
      </w:r>
      <w:r>
        <w:rPr>
          <w:rFonts w:cs="Times New Roman"/>
          <w:sz w:val="26"/>
          <w:szCs w:val="26"/>
        </w:rPr>
        <w:t xml:space="preserve"> </w:t>
      </w:r>
      <w:r w:rsidRPr="00626B14">
        <w:rPr>
          <w:rFonts w:cs="Times New Roman"/>
          <w:sz w:val="26"/>
          <w:szCs w:val="26"/>
        </w:rPr>
        <w:t>Проект Решения по обеспечительным мерам</w:t>
      </w:r>
    </w:p>
    <w:p w:rsidR="00384143" w:rsidRPr="00626B14" w:rsidRDefault="00384143" w:rsidP="00384143">
      <w:pPr>
        <w:rPr>
          <w:rFonts w:cs="Times New Roman"/>
          <w:sz w:val="26"/>
          <w:szCs w:val="26"/>
        </w:rPr>
      </w:pPr>
      <w:r w:rsidRPr="00626B14">
        <w:rPr>
          <w:rFonts w:cs="Times New Roman"/>
          <w:sz w:val="26"/>
          <w:szCs w:val="26"/>
        </w:rPr>
        <w:t>-</w:t>
      </w:r>
      <w:r>
        <w:rPr>
          <w:rFonts w:cs="Times New Roman"/>
          <w:sz w:val="26"/>
          <w:szCs w:val="26"/>
        </w:rPr>
        <w:t xml:space="preserve"> </w:t>
      </w:r>
      <w:r w:rsidRPr="00626B14">
        <w:rPr>
          <w:rFonts w:cs="Times New Roman"/>
          <w:sz w:val="26"/>
          <w:szCs w:val="26"/>
        </w:rPr>
        <w:t xml:space="preserve">Служебные записки по предмету деятельности отдела </w:t>
      </w:r>
    </w:p>
    <w:p w:rsidR="00384143" w:rsidRPr="00626B14" w:rsidRDefault="00384143" w:rsidP="00384143">
      <w:pPr>
        <w:rPr>
          <w:rFonts w:cs="Times New Roman"/>
          <w:sz w:val="26"/>
          <w:szCs w:val="26"/>
        </w:rPr>
      </w:pPr>
      <w:r w:rsidRPr="00626B14">
        <w:rPr>
          <w:rFonts w:cs="Times New Roman"/>
          <w:sz w:val="26"/>
          <w:szCs w:val="26"/>
        </w:rPr>
        <w:t>- Информационных материалов для руководства Инспекции, Управления ФНС России по Санкт-Петербургу и других органов по вопросам, находящимся в компетенции Отдела.</w:t>
      </w:r>
    </w:p>
    <w:p w:rsidR="00384143" w:rsidRPr="00626B14" w:rsidRDefault="00384143" w:rsidP="00384143">
      <w:pPr>
        <w:tabs>
          <w:tab w:val="left" w:pos="709"/>
        </w:tabs>
        <w:rPr>
          <w:rFonts w:cs="Times New Roman"/>
          <w:sz w:val="26"/>
          <w:szCs w:val="26"/>
        </w:rPr>
      </w:pPr>
      <w:r w:rsidRPr="00626B14">
        <w:rPr>
          <w:rFonts w:cs="Times New Roman"/>
          <w:sz w:val="26"/>
          <w:szCs w:val="26"/>
        </w:rPr>
        <w:t>-иных актов по поручению начальника Инспекции.</w:t>
      </w:r>
    </w:p>
    <w:p w:rsidR="00384143" w:rsidRPr="00273C56" w:rsidRDefault="00384143" w:rsidP="00384143">
      <w:pPr>
        <w:widowControl w:val="0"/>
        <w:rPr>
          <w:rFonts w:cs="Times New Roman"/>
          <w:szCs w:val="28"/>
        </w:rPr>
      </w:pPr>
    </w:p>
    <w:p w:rsidR="00384143" w:rsidRPr="00626B14" w:rsidRDefault="00384143" w:rsidP="00384143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626B14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626B14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384143" w:rsidRPr="00626B14" w:rsidRDefault="00384143" w:rsidP="00384143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626B14">
        <w:rPr>
          <w:rFonts w:cs="Times New Roman"/>
          <w:b/>
          <w:sz w:val="26"/>
          <w:szCs w:val="26"/>
        </w:rPr>
        <w:t>принятия данных решений</w:t>
      </w:r>
    </w:p>
    <w:p w:rsidR="00384143" w:rsidRPr="00273C56" w:rsidRDefault="00384143" w:rsidP="00384143">
      <w:pPr>
        <w:widowControl w:val="0"/>
        <w:rPr>
          <w:rFonts w:cs="Times New Roman"/>
          <w:szCs w:val="28"/>
        </w:rPr>
      </w:pPr>
    </w:p>
    <w:p w:rsidR="00384143" w:rsidRPr="00B4277A" w:rsidRDefault="00384143" w:rsidP="00384143">
      <w:pPr>
        <w:ind w:right="17"/>
        <w:rPr>
          <w:rFonts w:cs="Times New Roman"/>
          <w:bCs/>
          <w:sz w:val="26"/>
          <w:szCs w:val="26"/>
        </w:rPr>
      </w:pPr>
      <w:r w:rsidRPr="00B4277A">
        <w:rPr>
          <w:rFonts w:cs="Times New Roman"/>
          <w:sz w:val="26"/>
          <w:szCs w:val="26"/>
        </w:rPr>
        <w:t>16. </w:t>
      </w:r>
      <w:r w:rsidRPr="00B4277A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Pr="00B4277A">
        <w:rPr>
          <w:rFonts w:cs="Times New Roman"/>
          <w:sz w:val="26"/>
          <w:szCs w:val="26"/>
        </w:rPr>
        <w:t>старший  государственный налоговый инспектор п</w:t>
      </w:r>
      <w:r w:rsidRPr="00B4277A">
        <w:rPr>
          <w:rFonts w:cs="Times New Roman"/>
          <w:bCs/>
          <w:sz w:val="26"/>
          <w:szCs w:val="26"/>
        </w:rPr>
        <w:t>ринимает решения в сроки, установленные законодательными и иными нормативными правовыми актами Российской Федерации:</w:t>
      </w:r>
    </w:p>
    <w:p w:rsidR="00384143" w:rsidRPr="00B4277A" w:rsidRDefault="00384143" w:rsidP="00384143">
      <w:pPr>
        <w:ind w:firstLine="720"/>
        <w:rPr>
          <w:rFonts w:cs="Times New Roman"/>
          <w:sz w:val="26"/>
          <w:szCs w:val="26"/>
        </w:rPr>
      </w:pPr>
      <w:r w:rsidRPr="00B4277A">
        <w:rPr>
          <w:rFonts w:cs="Times New Roman"/>
          <w:sz w:val="26"/>
          <w:szCs w:val="26"/>
        </w:rPr>
        <w:t>-ответы на письменные запросы, служебные записки по вопросам, входящим в компетенцию Отдела в сроки, указанные в письме(служебной записке и т.д.) но не более 1 месяца</w:t>
      </w:r>
    </w:p>
    <w:p w:rsidR="00384143" w:rsidRPr="00B4277A" w:rsidRDefault="00384143" w:rsidP="00384143">
      <w:pPr>
        <w:ind w:firstLine="720"/>
        <w:rPr>
          <w:rFonts w:cs="Times New Roman"/>
          <w:sz w:val="26"/>
          <w:szCs w:val="26"/>
        </w:rPr>
      </w:pPr>
      <w:r w:rsidRPr="00B4277A">
        <w:rPr>
          <w:rFonts w:cs="Times New Roman"/>
          <w:sz w:val="26"/>
          <w:szCs w:val="26"/>
        </w:rPr>
        <w:t>- отчетность по предмету деятельности Отдела, в сроки, установленные Управлением ФНС России по Санкт-Петербургу</w:t>
      </w:r>
    </w:p>
    <w:p w:rsidR="00384143" w:rsidRPr="00B4277A" w:rsidRDefault="00384143" w:rsidP="00384143">
      <w:pPr>
        <w:ind w:firstLine="720"/>
        <w:rPr>
          <w:rFonts w:cs="Times New Roman"/>
          <w:sz w:val="26"/>
          <w:szCs w:val="26"/>
        </w:rPr>
      </w:pPr>
      <w:r w:rsidRPr="00B4277A">
        <w:rPr>
          <w:rFonts w:cs="Times New Roman"/>
          <w:sz w:val="26"/>
          <w:szCs w:val="26"/>
        </w:rPr>
        <w:t xml:space="preserve">-информационные материалы для руководства Инспекции по вопросам, находящимся в компетенции Отдела в сроки, определенные руководством Инспекции  </w:t>
      </w:r>
    </w:p>
    <w:p w:rsidR="00384143" w:rsidRPr="00B4277A" w:rsidRDefault="00384143" w:rsidP="00384143">
      <w:pPr>
        <w:ind w:firstLine="720"/>
        <w:rPr>
          <w:rFonts w:cs="Times New Roman"/>
          <w:sz w:val="26"/>
          <w:szCs w:val="26"/>
        </w:rPr>
      </w:pPr>
      <w:r w:rsidRPr="00B4277A">
        <w:rPr>
          <w:rFonts w:cs="Times New Roman"/>
          <w:sz w:val="26"/>
          <w:szCs w:val="26"/>
        </w:rPr>
        <w:t xml:space="preserve">- документы сопровождающих и регламентирующих проведения выездной налоговой проверки в сроки, установленные законодательными и иными </w:t>
      </w:r>
      <w:r w:rsidRPr="00B4277A">
        <w:rPr>
          <w:rFonts w:cs="Times New Roman"/>
          <w:sz w:val="26"/>
          <w:szCs w:val="26"/>
        </w:rPr>
        <w:lastRenderedPageBreak/>
        <w:t>нормативными правовыми актами Российской Федерации в  соответствии со своими должностными обязанностями изложенными в п. I</w:t>
      </w:r>
      <w:r w:rsidRPr="00B4277A">
        <w:rPr>
          <w:rFonts w:cs="Times New Roman"/>
          <w:sz w:val="26"/>
          <w:szCs w:val="26"/>
          <w:lang w:val="en-US"/>
        </w:rPr>
        <w:t>II</w:t>
      </w:r>
      <w:r w:rsidRPr="00B4277A">
        <w:rPr>
          <w:rFonts w:cs="Times New Roman"/>
          <w:sz w:val="26"/>
          <w:szCs w:val="26"/>
        </w:rPr>
        <w:t xml:space="preserve"> настоящего регламента.</w:t>
      </w:r>
    </w:p>
    <w:p w:rsidR="00384143" w:rsidRPr="00273C56" w:rsidRDefault="00384143" w:rsidP="00384143">
      <w:pPr>
        <w:ind w:firstLine="720"/>
        <w:rPr>
          <w:rFonts w:cs="Times New Roman"/>
          <w:szCs w:val="28"/>
        </w:rPr>
      </w:pPr>
    </w:p>
    <w:p w:rsidR="00384143" w:rsidRPr="00273C56" w:rsidRDefault="00384143" w:rsidP="00384143">
      <w:pPr>
        <w:ind w:right="17"/>
        <w:rPr>
          <w:rFonts w:cs="Times New Roman"/>
          <w:bCs/>
          <w:szCs w:val="28"/>
        </w:rPr>
      </w:pPr>
    </w:p>
    <w:p w:rsidR="00384143" w:rsidRPr="00B4277A" w:rsidRDefault="00384143" w:rsidP="00384143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B4277A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384143" w:rsidRPr="00273C56" w:rsidRDefault="00384143" w:rsidP="00384143">
      <w:pPr>
        <w:widowControl w:val="0"/>
        <w:rPr>
          <w:rFonts w:cs="Times New Roman"/>
          <w:szCs w:val="28"/>
        </w:rPr>
      </w:pPr>
    </w:p>
    <w:p w:rsidR="00384143" w:rsidRPr="00B21CC9" w:rsidRDefault="00384143" w:rsidP="00384143">
      <w:pPr>
        <w:widowControl w:val="0"/>
        <w:rPr>
          <w:rFonts w:cs="Times New Roman"/>
          <w:sz w:val="26"/>
          <w:szCs w:val="26"/>
        </w:rPr>
      </w:pPr>
      <w:r w:rsidRPr="00B21CC9">
        <w:rPr>
          <w:rFonts w:cs="Times New Roman"/>
          <w:sz w:val="26"/>
          <w:szCs w:val="26"/>
        </w:rPr>
        <w:t xml:space="preserve">17. Взаимодействие старшего 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9" w:history="1">
        <w:r w:rsidRPr="00B21CC9">
          <w:rPr>
            <w:rFonts w:cs="Times New Roman"/>
            <w:sz w:val="26"/>
            <w:szCs w:val="26"/>
          </w:rPr>
          <w:t>общих принципов</w:t>
        </w:r>
      </w:hyperlink>
      <w:r w:rsidRPr="00B21CC9">
        <w:rPr>
          <w:rFonts w:cs="Times New Roman"/>
          <w:sz w:val="26"/>
          <w:szCs w:val="26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30" w:history="1">
        <w:r w:rsidRPr="00B21CC9">
          <w:rPr>
            <w:rFonts w:cs="Times New Roman"/>
            <w:sz w:val="26"/>
            <w:szCs w:val="26"/>
          </w:rPr>
          <w:t>статьей 18</w:t>
        </w:r>
      </w:hyperlink>
      <w:r w:rsidRPr="00B21CC9">
        <w:rPr>
          <w:rFonts w:cs="Times New Roman"/>
          <w:sz w:val="26"/>
          <w:szCs w:val="26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E11735" w:rsidRPr="00273C56" w:rsidRDefault="00E11735" w:rsidP="00E11735">
      <w:pPr>
        <w:widowControl w:val="0"/>
        <w:rPr>
          <w:rFonts w:cs="Times New Roman"/>
          <w:szCs w:val="28"/>
        </w:rPr>
      </w:pPr>
    </w:p>
    <w:p w:rsidR="00971EA1" w:rsidRPr="00F2570D" w:rsidRDefault="00971EA1" w:rsidP="00971EA1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F2570D">
        <w:rPr>
          <w:rFonts w:cs="Times New Roman"/>
          <w:b/>
          <w:sz w:val="26"/>
          <w:szCs w:val="26"/>
        </w:rPr>
        <w:t>VIII. Перечень государственных услуг, оказываемых гражданам и организациям в соответствии с административным регламентом</w:t>
      </w:r>
    </w:p>
    <w:p w:rsidR="00971EA1" w:rsidRPr="00F2570D" w:rsidRDefault="00971EA1" w:rsidP="00971EA1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F2570D">
        <w:rPr>
          <w:rFonts w:cs="Times New Roman"/>
          <w:b/>
          <w:sz w:val="26"/>
          <w:szCs w:val="26"/>
        </w:rPr>
        <w:t>Федеральной налоговой службы</w:t>
      </w:r>
    </w:p>
    <w:p w:rsidR="00971EA1" w:rsidRPr="00273C56" w:rsidRDefault="00971EA1" w:rsidP="00971EA1">
      <w:pPr>
        <w:widowControl w:val="0"/>
        <w:rPr>
          <w:rFonts w:cs="Times New Roman"/>
          <w:szCs w:val="28"/>
        </w:rPr>
      </w:pPr>
    </w:p>
    <w:p w:rsidR="00971EA1" w:rsidRPr="00B21CC9" w:rsidRDefault="00971EA1" w:rsidP="00971EA1">
      <w:pPr>
        <w:ind w:firstLine="567"/>
        <w:rPr>
          <w:rFonts w:cs="Times New Roman"/>
          <w:sz w:val="26"/>
          <w:szCs w:val="26"/>
        </w:rPr>
      </w:pPr>
      <w:r w:rsidRPr="00B21CC9">
        <w:rPr>
          <w:rFonts w:cs="Times New Roman"/>
          <w:sz w:val="26"/>
          <w:szCs w:val="26"/>
        </w:rPr>
        <w:t xml:space="preserve">18. </w:t>
      </w:r>
      <w:r w:rsidRPr="00B21CC9">
        <w:rPr>
          <w:rFonts w:eastAsia="Calibri" w:cs="Times New Roman"/>
          <w:sz w:val="26"/>
          <w:szCs w:val="26"/>
        </w:rPr>
        <w:t>В соответствии с замещаемой должностью и в пределах функциональной компетенции, старший</w:t>
      </w:r>
      <w:r w:rsidRPr="00B21CC9">
        <w:rPr>
          <w:rFonts w:cs="Times New Roman"/>
          <w:sz w:val="26"/>
          <w:szCs w:val="26"/>
        </w:rPr>
        <w:t xml:space="preserve"> государственный  налоговый инспектор оказывает государственные услуги по запросам заявителей в пределах, установленных нормативными правовыми актами Российской Федерации и нормативными правовыми актами субъектов РФ, полномочных органов, представляющих государственные услуги:</w:t>
      </w:r>
    </w:p>
    <w:p w:rsidR="00971EA1" w:rsidRPr="00B21CC9" w:rsidRDefault="00971EA1" w:rsidP="00971EA1">
      <w:pPr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r w:rsidRPr="00B21CC9">
        <w:rPr>
          <w:rFonts w:cs="Times New Roman"/>
          <w:sz w:val="26"/>
          <w:szCs w:val="26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лиц;</w:t>
      </w:r>
    </w:p>
    <w:p w:rsidR="00971EA1" w:rsidRPr="00B21CC9" w:rsidRDefault="00971EA1" w:rsidP="00971EA1">
      <w:pPr>
        <w:ind w:firstLine="720"/>
        <w:rPr>
          <w:rFonts w:cs="Times New Roman"/>
          <w:sz w:val="26"/>
          <w:szCs w:val="26"/>
        </w:rPr>
      </w:pPr>
      <w:r w:rsidRPr="00B21CC9">
        <w:rPr>
          <w:rFonts w:eastAsia="Calibri" w:cs="Times New Roman"/>
          <w:sz w:val="26"/>
          <w:szCs w:val="26"/>
        </w:rPr>
        <w:t>ины</w:t>
      </w:r>
      <w:r>
        <w:rPr>
          <w:rFonts w:eastAsia="Calibri" w:cs="Times New Roman"/>
          <w:sz w:val="26"/>
          <w:szCs w:val="26"/>
        </w:rPr>
        <w:t>е</w:t>
      </w:r>
      <w:r w:rsidRPr="00B21CC9">
        <w:rPr>
          <w:rFonts w:eastAsia="Calibri" w:cs="Times New Roman"/>
          <w:sz w:val="26"/>
          <w:szCs w:val="26"/>
        </w:rPr>
        <w:t xml:space="preserve"> услуг</w:t>
      </w:r>
      <w:r>
        <w:rPr>
          <w:rFonts w:eastAsia="Calibri" w:cs="Times New Roman"/>
          <w:sz w:val="26"/>
          <w:szCs w:val="26"/>
        </w:rPr>
        <w:t>и</w:t>
      </w:r>
      <w:r w:rsidRPr="00B21CC9">
        <w:rPr>
          <w:rFonts w:eastAsia="Calibri" w:cs="Times New Roman"/>
          <w:sz w:val="26"/>
          <w:szCs w:val="26"/>
        </w:rPr>
        <w:t>.</w:t>
      </w:r>
    </w:p>
    <w:p w:rsidR="00971EA1" w:rsidRPr="00B21CC9" w:rsidRDefault="00971EA1" w:rsidP="00971EA1">
      <w:pPr>
        <w:ind w:firstLine="720"/>
        <w:rPr>
          <w:rFonts w:cs="Times New Roman"/>
          <w:sz w:val="26"/>
          <w:szCs w:val="26"/>
        </w:rPr>
      </w:pPr>
    </w:p>
    <w:p w:rsidR="00971EA1" w:rsidRPr="00C25E48" w:rsidRDefault="00971EA1" w:rsidP="00971EA1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C25E48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971EA1" w:rsidRPr="00C25E48" w:rsidRDefault="00971EA1" w:rsidP="00971EA1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C25E4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971EA1" w:rsidRPr="00273C56" w:rsidRDefault="00971EA1" w:rsidP="00971EA1">
      <w:pPr>
        <w:widowControl w:val="0"/>
        <w:rPr>
          <w:rFonts w:cs="Times New Roman"/>
          <w:szCs w:val="28"/>
        </w:rPr>
      </w:pPr>
    </w:p>
    <w:p w:rsidR="00971EA1" w:rsidRPr="00350E4F" w:rsidRDefault="00971EA1" w:rsidP="00971EA1">
      <w:pPr>
        <w:widowControl w:val="0"/>
        <w:rPr>
          <w:rFonts w:cs="Times New Roman"/>
          <w:sz w:val="26"/>
          <w:szCs w:val="26"/>
        </w:rPr>
      </w:pPr>
      <w:r w:rsidRPr="00350E4F">
        <w:rPr>
          <w:rFonts w:cs="Times New Roman"/>
          <w:sz w:val="26"/>
          <w:szCs w:val="26"/>
        </w:rPr>
        <w:t>19. Эффективность и результативность профессиональной служебной деятельности  старшего  государственного налогового инспектора оценивается по следующим показателям:</w:t>
      </w:r>
    </w:p>
    <w:p w:rsidR="00971EA1" w:rsidRPr="0001516B" w:rsidRDefault="00971EA1" w:rsidP="00971EA1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к</w:t>
      </w:r>
      <w:r w:rsidRPr="0001516B">
        <w:rPr>
          <w:rFonts w:cs="Times New Roman"/>
          <w:sz w:val="26"/>
          <w:szCs w:val="26"/>
        </w:rPr>
        <w:t>оличеству проведенных результативных  выездных налоговых проверок, общей сумме доначислений  по результатам проведенных налоговых проверок,  сумме доначисленных платежей на одну результативную выездную налоговую проверку; сумме взысканных платежей по результатам доначислений по выездным налоговым проверкам</w:t>
      </w:r>
      <w:r>
        <w:rPr>
          <w:rFonts w:cs="Times New Roman"/>
          <w:sz w:val="26"/>
          <w:szCs w:val="26"/>
        </w:rPr>
        <w:t xml:space="preserve"> (% взыскания);</w:t>
      </w:r>
    </w:p>
    <w:p w:rsidR="00971EA1" w:rsidRPr="0001516B" w:rsidRDefault="00971EA1" w:rsidP="00971EA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1516B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71EA1" w:rsidRPr="0001516B" w:rsidRDefault="00971EA1" w:rsidP="00971EA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1516B">
        <w:rPr>
          <w:rFonts w:ascii="Times New Roman" w:hAnsi="Times New Roman" w:cs="Times New Roman"/>
          <w:sz w:val="26"/>
          <w:szCs w:val="26"/>
        </w:rPr>
        <w:lastRenderedPageBreak/>
        <w:t>своевременности и оперативности выполнения поручений;</w:t>
      </w:r>
    </w:p>
    <w:p w:rsidR="00971EA1" w:rsidRPr="0001516B" w:rsidRDefault="00971EA1" w:rsidP="00971EA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1516B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71EA1" w:rsidRPr="0001516B" w:rsidRDefault="00971EA1" w:rsidP="00971EA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1516B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71EA1" w:rsidRPr="0001516B" w:rsidRDefault="00971EA1" w:rsidP="00971EA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1516B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71EA1" w:rsidRPr="0001516B" w:rsidRDefault="00971EA1" w:rsidP="00971EA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1516B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71EA1" w:rsidRPr="0001516B" w:rsidRDefault="00971EA1" w:rsidP="00971EA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1516B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836CF1" w:rsidRDefault="00836CF1" w:rsidP="00836CF1">
      <w:pPr>
        <w:pStyle w:val="ConsPlusNormal"/>
        <w:jc w:val="center"/>
        <w:outlineLvl w:val="1"/>
      </w:pPr>
    </w:p>
    <w:p w:rsidR="00971EA1" w:rsidRDefault="00971EA1" w:rsidP="00836CF1">
      <w:pPr>
        <w:pStyle w:val="ConsPlusNormal"/>
        <w:jc w:val="center"/>
        <w:outlineLvl w:val="1"/>
      </w:pPr>
    </w:p>
    <w:p w:rsidR="00971EA1" w:rsidRDefault="00971EA1" w:rsidP="00836CF1">
      <w:pPr>
        <w:pStyle w:val="ConsPlusNormal"/>
        <w:jc w:val="center"/>
        <w:outlineLvl w:val="1"/>
      </w:pPr>
    </w:p>
    <w:p w:rsidR="00C57BC0" w:rsidRDefault="00C57BC0" w:rsidP="00C57BC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Начальник отдела выездных проверок                            Прокофьева И.Ю.</w:t>
      </w:r>
    </w:p>
    <w:p w:rsidR="00971EA1" w:rsidRDefault="00971EA1" w:rsidP="00836CF1">
      <w:pPr>
        <w:pStyle w:val="ConsPlusNormal"/>
        <w:jc w:val="center"/>
        <w:outlineLvl w:val="1"/>
      </w:pPr>
    </w:p>
    <w:p w:rsidR="00971EA1" w:rsidRDefault="00971EA1" w:rsidP="00836CF1">
      <w:pPr>
        <w:pStyle w:val="ConsPlusNormal"/>
        <w:jc w:val="center"/>
        <w:outlineLvl w:val="1"/>
      </w:pPr>
    </w:p>
    <w:p w:rsidR="00971EA1" w:rsidRDefault="00971EA1" w:rsidP="00836CF1">
      <w:pPr>
        <w:pStyle w:val="ConsPlusNormal"/>
        <w:jc w:val="center"/>
        <w:outlineLvl w:val="1"/>
      </w:pPr>
    </w:p>
    <w:p w:rsidR="00971EA1" w:rsidRDefault="00971EA1" w:rsidP="00836CF1">
      <w:pPr>
        <w:pStyle w:val="ConsPlusNormal"/>
        <w:jc w:val="center"/>
        <w:outlineLvl w:val="1"/>
      </w:pPr>
    </w:p>
    <w:p w:rsidR="00971EA1" w:rsidRDefault="00971EA1" w:rsidP="00836CF1">
      <w:pPr>
        <w:pStyle w:val="ConsPlusNormal"/>
        <w:jc w:val="center"/>
        <w:outlineLvl w:val="1"/>
      </w:pPr>
    </w:p>
    <w:p w:rsidR="00971EA1" w:rsidRDefault="00971EA1" w:rsidP="00836CF1">
      <w:pPr>
        <w:pStyle w:val="ConsPlusNormal"/>
        <w:jc w:val="center"/>
        <w:outlineLvl w:val="1"/>
      </w:pPr>
    </w:p>
    <w:p w:rsidR="00971EA1" w:rsidRDefault="00971EA1" w:rsidP="00836CF1">
      <w:pPr>
        <w:pStyle w:val="ConsPlusNormal"/>
        <w:jc w:val="center"/>
        <w:outlineLvl w:val="1"/>
      </w:pPr>
    </w:p>
    <w:p w:rsidR="00971EA1" w:rsidRDefault="00971EA1" w:rsidP="00836CF1">
      <w:pPr>
        <w:pStyle w:val="ConsPlusNormal"/>
        <w:jc w:val="center"/>
        <w:outlineLvl w:val="1"/>
      </w:pPr>
    </w:p>
    <w:p w:rsidR="00971EA1" w:rsidRDefault="00971EA1" w:rsidP="00836CF1">
      <w:pPr>
        <w:pStyle w:val="ConsPlusNormal"/>
        <w:jc w:val="center"/>
        <w:outlineLvl w:val="1"/>
      </w:pPr>
    </w:p>
    <w:p w:rsidR="00971EA1" w:rsidRDefault="00971EA1" w:rsidP="00836CF1">
      <w:pPr>
        <w:pStyle w:val="ConsPlusNormal"/>
        <w:jc w:val="center"/>
        <w:outlineLvl w:val="1"/>
      </w:pPr>
    </w:p>
    <w:p w:rsidR="00971EA1" w:rsidRDefault="00971EA1" w:rsidP="00836CF1">
      <w:pPr>
        <w:pStyle w:val="ConsPlusNormal"/>
        <w:jc w:val="center"/>
        <w:outlineLvl w:val="1"/>
      </w:pPr>
    </w:p>
    <w:p w:rsidR="00971EA1" w:rsidRDefault="00971EA1" w:rsidP="00836CF1">
      <w:pPr>
        <w:pStyle w:val="ConsPlusNormal"/>
        <w:jc w:val="center"/>
        <w:outlineLvl w:val="1"/>
      </w:pPr>
    </w:p>
    <w:p w:rsidR="00971EA1" w:rsidRDefault="00971EA1" w:rsidP="00836CF1">
      <w:pPr>
        <w:pStyle w:val="ConsPlusNormal"/>
        <w:jc w:val="center"/>
        <w:outlineLvl w:val="1"/>
      </w:pPr>
    </w:p>
    <w:p w:rsidR="00971EA1" w:rsidRDefault="00971EA1" w:rsidP="00836CF1">
      <w:pPr>
        <w:pStyle w:val="ConsPlusNormal"/>
        <w:jc w:val="center"/>
        <w:outlineLvl w:val="1"/>
      </w:pPr>
    </w:p>
    <w:p w:rsidR="00971EA1" w:rsidRDefault="00971EA1" w:rsidP="00836CF1">
      <w:pPr>
        <w:pStyle w:val="ConsPlusNormal"/>
        <w:jc w:val="center"/>
        <w:outlineLvl w:val="1"/>
      </w:pPr>
    </w:p>
    <w:p w:rsidR="00971EA1" w:rsidRDefault="00971EA1" w:rsidP="00836CF1">
      <w:pPr>
        <w:pStyle w:val="ConsPlusNormal"/>
        <w:jc w:val="center"/>
        <w:outlineLvl w:val="1"/>
      </w:pPr>
    </w:p>
    <w:p w:rsidR="00971EA1" w:rsidRDefault="00971EA1" w:rsidP="00836CF1">
      <w:pPr>
        <w:pStyle w:val="ConsPlusNormal"/>
        <w:jc w:val="center"/>
        <w:outlineLvl w:val="1"/>
      </w:pPr>
    </w:p>
    <w:p w:rsidR="00971EA1" w:rsidRDefault="00971EA1" w:rsidP="00836CF1">
      <w:pPr>
        <w:pStyle w:val="ConsPlusNormal"/>
        <w:jc w:val="center"/>
        <w:outlineLvl w:val="1"/>
      </w:pPr>
    </w:p>
    <w:p w:rsidR="00971EA1" w:rsidRDefault="00971EA1" w:rsidP="00836CF1">
      <w:pPr>
        <w:pStyle w:val="ConsPlusNormal"/>
        <w:jc w:val="center"/>
        <w:outlineLvl w:val="1"/>
      </w:pPr>
    </w:p>
    <w:p w:rsidR="00971EA1" w:rsidRDefault="00971EA1" w:rsidP="00836CF1">
      <w:pPr>
        <w:pStyle w:val="ConsPlusNormal"/>
        <w:jc w:val="center"/>
        <w:outlineLvl w:val="1"/>
      </w:pPr>
    </w:p>
    <w:p w:rsidR="00971EA1" w:rsidRDefault="00971EA1" w:rsidP="00836CF1">
      <w:pPr>
        <w:pStyle w:val="ConsPlusNormal"/>
        <w:jc w:val="center"/>
        <w:outlineLvl w:val="1"/>
      </w:pPr>
    </w:p>
    <w:p w:rsidR="00971EA1" w:rsidRDefault="00971EA1" w:rsidP="00836CF1">
      <w:pPr>
        <w:pStyle w:val="ConsPlusNormal"/>
        <w:jc w:val="center"/>
        <w:outlineLvl w:val="1"/>
      </w:pPr>
    </w:p>
    <w:p w:rsidR="00971EA1" w:rsidRDefault="00971EA1" w:rsidP="00836CF1">
      <w:pPr>
        <w:pStyle w:val="ConsPlusNormal"/>
        <w:jc w:val="center"/>
        <w:outlineLvl w:val="1"/>
      </w:pPr>
    </w:p>
    <w:p w:rsidR="00971EA1" w:rsidRDefault="00971EA1" w:rsidP="00836CF1">
      <w:pPr>
        <w:pStyle w:val="ConsPlusNormal"/>
        <w:jc w:val="center"/>
        <w:outlineLvl w:val="1"/>
      </w:pPr>
    </w:p>
    <w:p w:rsidR="00971EA1" w:rsidRDefault="00971EA1" w:rsidP="00836CF1">
      <w:pPr>
        <w:pStyle w:val="ConsPlusNormal"/>
        <w:jc w:val="center"/>
        <w:outlineLvl w:val="1"/>
      </w:pPr>
    </w:p>
    <w:p w:rsidR="00971EA1" w:rsidRDefault="00971EA1" w:rsidP="00836CF1">
      <w:pPr>
        <w:pStyle w:val="ConsPlusNormal"/>
        <w:jc w:val="center"/>
        <w:outlineLvl w:val="1"/>
      </w:pPr>
    </w:p>
    <w:p w:rsidR="00971EA1" w:rsidRDefault="00971EA1" w:rsidP="00836CF1">
      <w:pPr>
        <w:pStyle w:val="ConsPlusNormal"/>
        <w:jc w:val="center"/>
        <w:outlineLvl w:val="1"/>
      </w:pPr>
    </w:p>
    <w:p w:rsidR="00971EA1" w:rsidRDefault="00971EA1" w:rsidP="00836CF1">
      <w:pPr>
        <w:pStyle w:val="ConsPlusNormal"/>
        <w:jc w:val="center"/>
        <w:outlineLvl w:val="1"/>
      </w:pPr>
    </w:p>
    <w:p w:rsidR="00836CF1" w:rsidRDefault="00836CF1" w:rsidP="00836CF1">
      <w:pPr>
        <w:pStyle w:val="ConsPlusNormal"/>
        <w:jc w:val="center"/>
        <w:outlineLvl w:val="1"/>
      </w:pPr>
    </w:p>
    <w:p w:rsidR="00836CF1" w:rsidRDefault="00836CF1" w:rsidP="00836CF1">
      <w:pPr>
        <w:pStyle w:val="ConsPlusNormal"/>
        <w:jc w:val="center"/>
        <w:outlineLvl w:val="1"/>
      </w:pPr>
    </w:p>
    <w:p w:rsidR="00836CF1" w:rsidRDefault="00836CF1" w:rsidP="00836CF1">
      <w:pPr>
        <w:pStyle w:val="ConsPlusNormal"/>
        <w:jc w:val="center"/>
        <w:outlineLvl w:val="1"/>
      </w:pPr>
    </w:p>
    <w:p w:rsidR="00836CF1" w:rsidRDefault="00836CF1" w:rsidP="00836CF1">
      <w:pPr>
        <w:pStyle w:val="ConsPlusNormal"/>
        <w:jc w:val="center"/>
        <w:outlineLvl w:val="1"/>
      </w:pPr>
    </w:p>
    <w:p w:rsidR="00836CF1" w:rsidRDefault="00836CF1" w:rsidP="00836CF1">
      <w:pPr>
        <w:pStyle w:val="ConsPlusNormal"/>
        <w:jc w:val="center"/>
        <w:outlineLvl w:val="1"/>
      </w:pPr>
    </w:p>
    <w:p w:rsidR="00836CF1" w:rsidRDefault="00836CF1" w:rsidP="00836CF1">
      <w:pPr>
        <w:pStyle w:val="ConsPlusNormal"/>
        <w:jc w:val="center"/>
        <w:outlineLvl w:val="1"/>
      </w:pPr>
    </w:p>
    <w:p w:rsidR="00804CC0" w:rsidRDefault="00804CC0" w:rsidP="00836CF1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804CC0" w:rsidRDefault="00804CC0" w:rsidP="00836CF1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836CF1" w:rsidRPr="00836CF1" w:rsidRDefault="00836CF1" w:rsidP="00836CF1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836CF1">
        <w:rPr>
          <w:rFonts w:ascii="Times New Roman" w:hAnsi="Times New Roman" w:cs="Times New Roman"/>
          <w:sz w:val="26"/>
          <w:szCs w:val="26"/>
        </w:rPr>
        <w:lastRenderedPageBreak/>
        <w:t>Лист ознакомления</w:t>
      </w:r>
    </w:p>
    <w:p w:rsidR="00836CF1" w:rsidRDefault="00836CF1" w:rsidP="00836CF1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1"/>
        <w:gridCol w:w="2126"/>
        <w:gridCol w:w="2552"/>
        <w:gridCol w:w="1842"/>
        <w:gridCol w:w="2268"/>
      </w:tblGrid>
      <w:tr w:rsidR="00836CF1" w:rsidRPr="00836CF1" w:rsidTr="00836CF1">
        <w:tc>
          <w:tcPr>
            <w:tcW w:w="851" w:type="dxa"/>
          </w:tcPr>
          <w:p w:rsidR="00836CF1" w:rsidRPr="00836CF1" w:rsidRDefault="00836CF1" w:rsidP="006347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CF1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2126" w:type="dxa"/>
          </w:tcPr>
          <w:p w:rsidR="00836CF1" w:rsidRPr="00836CF1" w:rsidRDefault="00836CF1" w:rsidP="006347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CF1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2552" w:type="dxa"/>
          </w:tcPr>
          <w:p w:rsidR="00836CF1" w:rsidRPr="00836CF1" w:rsidRDefault="00836CF1" w:rsidP="006347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CF1">
              <w:rPr>
                <w:rFonts w:ascii="Times New Roman" w:hAnsi="Times New Roman" w:cs="Times New Roman"/>
                <w:sz w:val="24"/>
                <w:szCs w:val="24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842" w:type="dxa"/>
          </w:tcPr>
          <w:p w:rsidR="00836CF1" w:rsidRPr="00836CF1" w:rsidRDefault="00836CF1" w:rsidP="006347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CF1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2268" w:type="dxa"/>
          </w:tcPr>
          <w:p w:rsidR="00836CF1" w:rsidRPr="00836CF1" w:rsidRDefault="00836CF1" w:rsidP="006347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CF1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836CF1" w:rsidTr="00836CF1">
        <w:tc>
          <w:tcPr>
            <w:tcW w:w="851" w:type="dxa"/>
          </w:tcPr>
          <w:p w:rsidR="00836CF1" w:rsidRDefault="00836CF1" w:rsidP="006347B9">
            <w:pPr>
              <w:pStyle w:val="ConsPlusNormal"/>
            </w:pPr>
          </w:p>
        </w:tc>
        <w:tc>
          <w:tcPr>
            <w:tcW w:w="2126" w:type="dxa"/>
          </w:tcPr>
          <w:p w:rsidR="00836CF1" w:rsidRDefault="00836CF1" w:rsidP="006347B9">
            <w:pPr>
              <w:pStyle w:val="ConsPlusNormal"/>
            </w:pPr>
          </w:p>
        </w:tc>
        <w:tc>
          <w:tcPr>
            <w:tcW w:w="2552" w:type="dxa"/>
          </w:tcPr>
          <w:p w:rsidR="00836CF1" w:rsidRDefault="00836CF1" w:rsidP="006347B9">
            <w:pPr>
              <w:pStyle w:val="ConsPlusNormal"/>
            </w:pPr>
          </w:p>
        </w:tc>
        <w:tc>
          <w:tcPr>
            <w:tcW w:w="1842" w:type="dxa"/>
          </w:tcPr>
          <w:p w:rsidR="00836CF1" w:rsidRDefault="00836CF1" w:rsidP="006347B9">
            <w:pPr>
              <w:pStyle w:val="ConsPlusNormal"/>
            </w:pPr>
          </w:p>
        </w:tc>
        <w:tc>
          <w:tcPr>
            <w:tcW w:w="2268" w:type="dxa"/>
          </w:tcPr>
          <w:p w:rsidR="00836CF1" w:rsidRDefault="00836CF1" w:rsidP="006347B9">
            <w:pPr>
              <w:pStyle w:val="ConsPlusNormal"/>
            </w:pPr>
          </w:p>
        </w:tc>
      </w:tr>
      <w:tr w:rsidR="00836CF1" w:rsidTr="00836CF1">
        <w:tc>
          <w:tcPr>
            <w:tcW w:w="851" w:type="dxa"/>
          </w:tcPr>
          <w:p w:rsidR="00836CF1" w:rsidRDefault="00836CF1" w:rsidP="006347B9">
            <w:pPr>
              <w:pStyle w:val="ConsPlusNormal"/>
            </w:pPr>
          </w:p>
        </w:tc>
        <w:tc>
          <w:tcPr>
            <w:tcW w:w="2126" w:type="dxa"/>
          </w:tcPr>
          <w:p w:rsidR="00836CF1" w:rsidRDefault="00836CF1" w:rsidP="006347B9">
            <w:pPr>
              <w:pStyle w:val="ConsPlusNormal"/>
            </w:pPr>
          </w:p>
        </w:tc>
        <w:tc>
          <w:tcPr>
            <w:tcW w:w="2552" w:type="dxa"/>
          </w:tcPr>
          <w:p w:rsidR="00836CF1" w:rsidRDefault="00836CF1" w:rsidP="006347B9">
            <w:pPr>
              <w:pStyle w:val="ConsPlusNormal"/>
            </w:pPr>
          </w:p>
        </w:tc>
        <w:tc>
          <w:tcPr>
            <w:tcW w:w="1842" w:type="dxa"/>
          </w:tcPr>
          <w:p w:rsidR="00836CF1" w:rsidRDefault="00836CF1" w:rsidP="006347B9">
            <w:pPr>
              <w:pStyle w:val="ConsPlusNormal"/>
            </w:pPr>
          </w:p>
        </w:tc>
        <w:tc>
          <w:tcPr>
            <w:tcW w:w="2268" w:type="dxa"/>
          </w:tcPr>
          <w:p w:rsidR="00836CF1" w:rsidRDefault="00836CF1" w:rsidP="006347B9">
            <w:pPr>
              <w:pStyle w:val="ConsPlusNormal"/>
            </w:pPr>
          </w:p>
        </w:tc>
      </w:tr>
    </w:tbl>
    <w:p w:rsidR="00836CF1" w:rsidRDefault="00836CF1" w:rsidP="00836CF1">
      <w:pPr>
        <w:pStyle w:val="ConsPlusNormal"/>
        <w:jc w:val="both"/>
      </w:pPr>
    </w:p>
    <w:p w:rsidR="00BB3D0B" w:rsidRPr="00F06806" w:rsidRDefault="00BB3D0B" w:rsidP="005F5648">
      <w:pPr>
        <w:widowControl w:val="0"/>
        <w:jc w:val="center"/>
        <w:rPr>
          <w:rFonts w:cs="Times New Roman"/>
          <w:sz w:val="26"/>
          <w:szCs w:val="26"/>
        </w:rPr>
      </w:pPr>
    </w:p>
    <w:sectPr w:rsidR="00BB3D0B" w:rsidRPr="00F06806" w:rsidSect="00D56CF9">
      <w:headerReference w:type="default" r:id="rId31"/>
      <w:type w:val="continuous"/>
      <w:pgSz w:w="11906" w:h="16838" w:code="9"/>
      <w:pgMar w:top="851" w:right="851" w:bottom="567" w:left="1418" w:header="284" w:footer="28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1140" w:rsidRDefault="00D71140" w:rsidP="003B7A81">
      <w:r>
        <w:separator/>
      </w:r>
    </w:p>
  </w:endnote>
  <w:endnote w:type="continuationSeparator" w:id="0">
    <w:p w:rsidR="00D71140" w:rsidRDefault="00D71140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1140" w:rsidRDefault="00D71140" w:rsidP="003B7A81">
      <w:r>
        <w:separator/>
      </w:r>
    </w:p>
  </w:footnote>
  <w:footnote w:type="continuationSeparator" w:id="0">
    <w:p w:rsidR="00D71140" w:rsidRDefault="00D71140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436C2B">
          <w:rPr>
            <w:rFonts w:cs="Times New Roman"/>
            <w:noProof/>
            <w:color w:val="999999"/>
            <w:sz w:val="24"/>
            <w:szCs w:val="24"/>
          </w:rPr>
          <w:t>12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0F57BC"/>
    <w:multiLevelType w:val="hybridMultilevel"/>
    <w:tmpl w:val="491C17E0"/>
    <w:lvl w:ilvl="0" w:tplc="9E62A16C">
      <w:start w:val="1"/>
      <w:numFmt w:val="decimal"/>
      <w:lvlText w:val="%1."/>
      <w:lvlJc w:val="left"/>
      <w:pPr>
        <w:ind w:left="183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59BC"/>
    <w:rsid w:val="0000649A"/>
    <w:rsid w:val="00007D82"/>
    <w:rsid w:val="0001315F"/>
    <w:rsid w:val="00016846"/>
    <w:rsid w:val="000238DA"/>
    <w:rsid w:val="00027871"/>
    <w:rsid w:val="00041D80"/>
    <w:rsid w:val="000457F3"/>
    <w:rsid w:val="00052919"/>
    <w:rsid w:val="00057CCC"/>
    <w:rsid w:val="00060816"/>
    <w:rsid w:val="000647C6"/>
    <w:rsid w:val="00076B1A"/>
    <w:rsid w:val="00090C33"/>
    <w:rsid w:val="000910AD"/>
    <w:rsid w:val="000916AA"/>
    <w:rsid w:val="00092644"/>
    <w:rsid w:val="000A4F75"/>
    <w:rsid w:val="000B0869"/>
    <w:rsid w:val="000B0DE3"/>
    <w:rsid w:val="000B5048"/>
    <w:rsid w:val="000B7C1A"/>
    <w:rsid w:val="000C04B0"/>
    <w:rsid w:val="000C2E02"/>
    <w:rsid w:val="000C39B0"/>
    <w:rsid w:val="000C6E28"/>
    <w:rsid w:val="000C7D67"/>
    <w:rsid w:val="000D08EA"/>
    <w:rsid w:val="00106C81"/>
    <w:rsid w:val="00121DFA"/>
    <w:rsid w:val="00141E3E"/>
    <w:rsid w:val="001559CE"/>
    <w:rsid w:val="001654B0"/>
    <w:rsid w:val="00165B7A"/>
    <w:rsid w:val="001665C3"/>
    <w:rsid w:val="00170746"/>
    <w:rsid w:val="00175938"/>
    <w:rsid w:val="00177E33"/>
    <w:rsid w:val="001804B9"/>
    <w:rsid w:val="00196787"/>
    <w:rsid w:val="001A0913"/>
    <w:rsid w:val="001A344D"/>
    <w:rsid w:val="001B41D1"/>
    <w:rsid w:val="001B5BBA"/>
    <w:rsid w:val="001C0971"/>
    <w:rsid w:val="001D2783"/>
    <w:rsid w:val="001E1592"/>
    <w:rsid w:val="001F170E"/>
    <w:rsid w:val="001F1715"/>
    <w:rsid w:val="001F5453"/>
    <w:rsid w:val="001F68ED"/>
    <w:rsid w:val="00210C24"/>
    <w:rsid w:val="002160F5"/>
    <w:rsid w:val="00217760"/>
    <w:rsid w:val="002208FF"/>
    <w:rsid w:val="0022091F"/>
    <w:rsid w:val="00224163"/>
    <w:rsid w:val="0022671E"/>
    <w:rsid w:val="00226E30"/>
    <w:rsid w:val="00233F43"/>
    <w:rsid w:val="0025122B"/>
    <w:rsid w:val="002520AF"/>
    <w:rsid w:val="00253435"/>
    <w:rsid w:val="00254973"/>
    <w:rsid w:val="00254D09"/>
    <w:rsid w:val="002559EC"/>
    <w:rsid w:val="002566A8"/>
    <w:rsid w:val="00257AAA"/>
    <w:rsid w:val="00260F35"/>
    <w:rsid w:val="00261683"/>
    <w:rsid w:val="00264E2A"/>
    <w:rsid w:val="00270076"/>
    <w:rsid w:val="002728EC"/>
    <w:rsid w:val="00273C56"/>
    <w:rsid w:val="00282334"/>
    <w:rsid w:val="002869CD"/>
    <w:rsid w:val="002912D9"/>
    <w:rsid w:val="00295029"/>
    <w:rsid w:val="00296CCB"/>
    <w:rsid w:val="002B3231"/>
    <w:rsid w:val="002B7A62"/>
    <w:rsid w:val="002D1878"/>
    <w:rsid w:val="002D4283"/>
    <w:rsid w:val="002E356C"/>
    <w:rsid w:val="002E5093"/>
    <w:rsid w:val="002F5B24"/>
    <w:rsid w:val="002F6C26"/>
    <w:rsid w:val="00307907"/>
    <w:rsid w:val="00313753"/>
    <w:rsid w:val="003219ED"/>
    <w:rsid w:val="003314B0"/>
    <w:rsid w:val="00332EF9"/>
    <w:rsid w:val="003370B5"/>
    <w:rsid w:val="00340885"/>
    <w:rsid w:val="00347CA3"/>
    <w:rsid w:val="003638DC"/>
    <w:rsid w:val="00365464"/>
    <w:rsid w:val="003716E3"/>
    <w:rsid w:val="003831E2"/>
    <w:rsid w:val="00384143"/>
    <w:rsid w:val="00390C32"/>
    <w:rsid w:val="00397C11"/>
    <w:rsid w:val="003A0567"/>
    <w:rsid w:val="003A43AB"/>
    <w:rsid w:val="003B017B"/>
    <w:rsid w:val="003B7A81"/>
    <w:rsid w:val="003C0309"/>
    <w:rsid w:val="003C4B94"/>
    <w:rsid w:val="003D14B5"/>
    <w:rsid w:val="003D2C92"/>
    <w:rsid w:val="003D4539"/>
    <w:rsid w:val="003F207D"/>
    <w:rsid w:val="003F3C3F"/>
    <w:rsid w:val="003F564A"/>
    <w:rsid w:val="00401D6B"/>
    <w:rsid w:val="00404AE7"/>
    <w:rsid w:val="0041019D"/>
    <w:rsid w:val="004159CF"/>
    <w:rsid w:val="00416CA7"/>
    <w:rsid w:val="004322F4"/>
    <w:rsid w:val="00436C2B"/>
    <w:rsid w:val="004417B6"/>
    <w:rsid w:val="0044318B"/>
    <w:rsid w:val="00450AFC"/>
    <w:rsid w:val="004511D9"/>
    <w:rsid w:val="00452018"/>
    <w:rsid w:val="004776BC"/>
    <w:rsid w:val="00482AF7"/>
    <w:rsid w:val="0049073B"/>
    <w:rsid w:val="004908BD"/>
    <w:rsid w:val="00492B5B"/>
    <w:rsid w:val="00493417"/>
    <w:rsid w:val="00497B12"/>
    <w:rsid w:val="00497CF7"/>
    <w:rsid w:val="004A16E0"/>
    <w:rsid w:val="004A3010"/>
    <w:rsid w:val="004A5A4E"/>
    <w:rsid w:val="004B35CC"/>
    <w:rsid w:val="004B7353"/>
    <w:rsid w:val="004F5964"/>
    <w:rsid w:val="00514BA2"/>
    <w:rsid w:val="00520A64"/>
    <w:rsid w:val="0052360B"/>
    <w:rsid w:val="00523F37"/>
    <w:rsid w:val="005246BB"/>
    <w:rsid w:val="00526FFE"/>
    <w:rsid w:val="00527368"/>
    <w:rsid w:val="00530D18"/>
    <w:rsid w:val="0053153E"/>
    <w:rsid w:val="00531F16"/>
    <w:rsid w:val="00532AAD"/>
    <w:rsid w:val="00533AFB"/>
    <w:rsid w:val="00534311"/>
    <w:rsid w:val="00536AA0"/>
    <w:rsid w:val="00537E24"/>
    <w:rsid w:val="005526F8"/>
    <w:rsid w:val="00580B96"/>
    <w:rsid w:val="0058504A"/>
    <w:rsid w:val="00585805"/>
    <w:rsid w:val="0058683A"/>
    <w:rsid w:val="0059423D"/>
    <w:rsid w:val="005C0179"/>
    <w:rsid w:val="005C0E06"/>
    <w:rsid w:val="005D1B16"/>
    <w:rsid w:val="005D1E6A"/>
    <w:rsid w:val="005D60C3"/>
    <w:rsid w:val="005D7ABC"/>
    <w:rsid w:val="005E46E4"/>
    <w:rsid w:val="005F11CA"/>
    <w:rsid w:val="005F5648"/>
    <w:rsid w:val="00630988"/>
    <w:rsid w:val="0064082F"/>
    <w:rsid w:val="006618E5"/>
    <w:rsid w:val="00674287"/>
    <w:rsid w:val="00681090"/>
    <w:rsid w:val="00681372"/>
    <w:rsid w:val="00683559"/>
    <w:rsid w:val="0068748D"/>
    <w:rsid w:val="00694CB6"/>
    <w:rsid w:val="006A44FB"/>
    <w:rsid w:val="006A4F61"/>
    <w:rsid w:val="006A5528"/>
    <w:rsid w:val="006B5770"/>
    <w:rsid w:val="006B6F92"/>
    <w:rsid w:val="006C7420"/>
    <w:rsid w:val="006D1DF5"/>
    <w:rsid w:val="006E2C92"/>
    <w:rsid w:val="006E3256"/>
    <w:rsid w:val="006E36E4"/>
    <w:rsid w:val="006E6747"/>
    <w:rsid w:val="006F140C"/>
    <w:rsid w:val="006F411B"/>
    <w:rsid w:val="00711ACC"/>
    <w:rsid w:val="00712D9A"/>
    <w:rsid w:val="0071560A"/>
    <w:rsid w:val="00721021"/>
    <w:rsid w:val="00721040"/>
    <w:rsid w:val="007423E7"/>
    <w:rsid w:val="00747961"/>
    <w:rsid w:val="00752A90"/>
    <w:rsid w:val="00757903"/>
    <w:rsid w:val="00762020"/>
    <w:rsid w:val="00762FA4"/>
    <w:rsid w:val="00765426"/>
    <w:rsid w:val="00765E4A"/>
    <w:rsid w:val="00766390"/>
    <w:rsid w:val="007702BC"/>
    <w:rsid w:val="00775378"/>
    <w:rsid w:val="00783E24"/>
    <w:rsid w:val="00791E5D"/>
    <w:rsid w:val="007972CB"/>
    <w:rsid w:val="007A056A"/>
    <w:rsid w:val="007A66A8"/>
    <w:rsid w:val="007A7062"/>
    <w:rsid w:val="007B0EB1"/>
    <w:rsid w:val="007B2780"/>
    <w:rsid w:val="007D402F"/>
    <w:rsid w:val="007D4ADF"/>
    <w:rsid w:val="007D5B2B"/>
    <w:rsid w:val="007E3D90"/>
    <w:rsid w:val="007F339E"/>
    <w:rsid w:val="007F3D35"/>
    <w:rsid w:val="00802DE2"/>
    <w:rsid w:val="00804AB6"/>
    <w:rsid w:val="00804CC0"/>
    <w:rsid w:val="00806B0C"/>
    <w:rsid w:val="00807A04"/>
    <w:rsid w:val="00807B22"/>
    <w:rsid w:val="00812BFB"/>
    <w:rsid w:val="0081666B"/>
    <w:rsid w:val="00822936"/>
    <w:rsid w:val="00823E70"/>
    <w:rsid w:val="008320B0"/>
    <w:rsid w:val="00836CF1"/>
    <w:rsid w:val="0083717D"/>
    <w:rsid w:val="00841FE1"/>
    <w:rsid w:val="008556EF"/>
    <w:rsid w:val="008572F0"/>
    <w:rsid w:val="008629E5"/>
    <w:rsid w:val="0087224D"/>
    <w:rsid w:val="00872C9E"/>
    <w:rsid w:val="00873D3C"/>
    <w:rsid w:val="00877280"/>
    <w:rsid w:val="00880BF0"/>
    <w:rsid w:val="00882463"/>
    <w:rsid w:val="008971B7"/>
    <w:rsid w:val="008A5EB3"/>
    <w:rsid w:val="008D3BE6"/>
    <w:rsid w:val="008D4E3F"/>
    <w:rsid w:val="008E4A7B"/>
    <w:rsid w:val="008E4B65"/>
    <w:rsid w:val="008F42BB"/>
    <w:rsid w:val="008F7217"/>
    <w:rsid w:val="00907C0C"/>
    <w:rsid w:val="009157CF"/>
    <w:rsid w:val="00917DAD"/>
    <w:rsid w:val="00926516"/>
    <w:rsid w:val="00933CCA"/>
    <w:rsid w:val="00935354"/>
    <w:rsid w:val="00940EED"/>
    <w:rsid w:val="00942953"/>
    <w:rsid w:val="00944E3B"/>
    <w:rsid w:val="00950A95"/>
    <w:rsid w:val="00950AA2"/>
    <w:rsid w:val="00952185"/>
    <w:rsid w:val="00954632"/>
    <w:rsid w:val="009656DC"/>
    <w:rsid w:val="00971EA1"/>
    <w:rsid w:val="0098413A"/>
    <w:rsid w:val="00990C3C"/>
    <w:rsid w:val="00991494"/>
    <w:rsid w:val="00991FCE"/>
    <w:rsid w:val="009A0562"/>
    <w:rsid w:val="009A0F26"/>
    <w:rsid w:val="009A732F"/>
    <w:rsid w:val="009A7768"/>
    <w:rsid w:val="009B6831"/>
    <w:rsid w:val="009B7860"/>
    <w:rsid w:val="009C4146"/>
    <w:rsid w:val="009D5A89"/>
    <w:rsid w:val="009E4A74"/>
    <w:rsid w:val="009F0BC2"/>
    <w:rsid w:val="009F3087"/>
    <w:rsid w:val="009F3CD3"/>
    <w:rsid w:val="00A044DB"/>
    <w:rsid w:val="00A068D7"/>
    <w:rsid w:val="00A11BE0"/>
    <w:rsid w:val="00A2339B"/>
    <w:rsid w:val="00A2732D"/>
    <w:rsid w:val="00A35269"/>
    <w:rsid w:val="00A356E4"/>
    <w:rsid w:val="00A4459C"/>
    <w:rsid w:val="00A524EE"/>
    <w:rsid w:val="00A537B6"/>
    <w:rsid w:val="00A75AF1"/>
    <w:rsid w:val="00A81B97"/>
    <w:rsid w:val="00A81F70"/>
    <w:rsid w:val="00A83B0E"/>
    <w:rsid w:val="00A851FE"/>
    <w:rsid w:val="00A97C7E"/>
    <w:rsid w:val="00AB1ACA"/>
    <w:rsid w:val="00AB25B0"/>
    <w:rsid w:val="00AB7072"/>
    <w:rsid w:val="00AE00D3"/>
    <w:rsid w:val="00AE488C"/>
    <w:rsid w:val="00AF09BA"/>
    <w:rsid w:val="00AF4BFF"/>
    <w:rsid w:val="00AF55C8"/>
    <w:rsid w:val="00B00C29"/>
    <w:rsid w:val="00B01ED0"/>
    <w:rsid w:val="00B02C2D"/>
    <w:rsid w:val="00B14886"/>
    <w:rsid w:val="00B14EB0"/>
    <w:rsid w:val="00B17003"/>
    <w:rsid w:val="00B30817"/>
    <w:rsid w:val="00B310A4"/>
    <w:rsid w:val="00B319FB"/>
    <w:rsid w:val="00B4682E"/>
    <w:rsid w:val="00B527C0"/>
    <w:rsid w:val="00B55FDC"/>
    <w:rsid w:val="00B7300E"/>
    <w:rsid w:val="00B75316"/>
    <w:rsid w:val="00B838EC"/>
    <w:rsid w:val="00B83955"/>
    <w:rsid w:val="00B84F4E"/>
    <w:rsid w:val="00B85515"/>
    <w:rsid w:val="00B85B7E"/>
    <w:rsid w:val="00B94E6F"/>
    <w:rsid w:val="00BA51E1"/>
    <w:rsid w:val="00BB3568"/>
    <w:rsid w:val="00BB3D0B"/>
    <w:rsid w:val="00BB5D2B"/>
    <w:rsid w:val="00BD5F44"/>
    <w:rsid w:val="00BE4F2D"/>
    <w:rsid w:val="00BE52D9"/>
    <w:rsid w:val="00BF7391"/>
    <w:rsid w:val="00C00B7B"/>
    <w:rsid w:val="00C158E5"/>
    <w:rsid w:val="00C1736A"/>
    <w:rsid w:val="00C20037"/>
    <w:rsid w:val="00C20C8F"/>
    <w:rsid w:val="00C23B14"/>
    <w:rsid w:val="00C30E9D"/>
    <w:rsid w:val="00C329A4"/>
    <w:rsid w:val="00C37900"/>
    <w:rsid w:val="00C57BC0"/>
    <w:rsid w:val="00C6276A"/>
    <w:rsid w:val="00C6288B"/>
    <w:rsid w:val="00C73A81"/>
    <w:rsid w:val="00C73C62"/>
    <w:rsid w:val="00C75FB0"/>
    <w:rsid w:val="00C80643"/>
    <w:rsid w:val="00C9703A"/>
    <w:rsid w:val="00CA2981"/>
    <w:rsid w:val="00CA730A"/>
    <w:rsid w:val="00CA7EC2"/>
    <w:rsid w:val="00CB46F2"/>
    <w:rsid w:val="00CC56D9"/>
    <w:rsid w:val="00CD004D"/>
    <w:rsid w:val="00CD3A4A"/>
    <w:rsid w:val="00CE5967"/>
    <w:rsid w:val="00CF1CB0"/>
    <w:rsid w:val="00CF7578"/>
    <w:rsid w:val="00CF7ACC"/>
    <w:rsid w:val="00D00C06"/>
    <w:rsid w:val="00D01736"/>
    <w:rsid w:val="00D13655"/>
    <w:rsid w:val="00D1572F"/>
    <w:rsid w:val="00D23A71"/>
    <w:rsid w:val="00D247E0"/>
    <w:rsid w:val="00D26141"/>
    <w:rsid w:val="00D2637A"/>
    <w:rsid w:val="00D26823"/>
    <w:rsid w:val="00D270CA"/>
    <w:rsid w:val="00D300E5"/>
    <w:rsid w:val="00D333B3"/>
    <w:rsid w:val="00D50E38"/>
    <w:rsid w:val="00D5130C"/>
    <w:rsid w:val="00D56CF9"/>
    <w:rsid w:val="00D639D9"/>
    <w:rsid w:val="00D6462A"/>
    <w:rsid w:val="00D71140"/>
    <w:rsid w:val="00D730DE"/>
    <w:rsid w:val="00D75100"/>
    <w:rsid w:val="00D7769A"/>
    <w:rsid w:val="00D80FD9"/>
    <w:rsid w:val="00D82E9B"/>
    <w:rsid w:val="00DB078D"/>
    <w:rsid w:val="00DB0958"/>
    <w:rsid w:val="00DC5241"/>
    <w:rsid w:val="00DD1315"/>
    <w:rsid w:val="00DD7B27"/>
    <w:rsid w:val="00DE0214"/>
    <w:rsid w:val="00DE236B"/>
    <w:rsid w:val="00DE6E00"/>
    <w:rsid w:val="00DF1BDC"/>
    <w:rsid w:val="00E11735"/>
    <w:rsid w:val="00E23EA8"/>
    <w:rsid w:val="00E2558B"/>
    <w:rsid w:val="00E267D4"/>
    <w:rsid w:val="00E406E8"/>
    <w:rsid w:val="00E45E47"/>
    <w:rsid w:val="00E472A4"/>
    <w:rsid w:val="00E5383C"/>
    <w:rsid w:val="00E6275C"/>
    <w:rsid w:val="00E67578"/>
    <w:rsid w:val="00E711C3"/>
    <w:rsid w:val="00E80D03"/>
    <w:rsid w:val="00E95328"/>
    <w:rsid w:val="00E96882"/>
    <w:rsid w:val="00EA40BF"/>
    <w:rsid w:val="00EA60E2"/>
    <w:rsid w:val="00EC1200"/>
    <w:rsid w:val="00EC33D1"/>
    <w:rsid w:val="00EC3748"/>
    <w:rsid w:val="00EC67A4"/>
    <w:rsid w:val="00ED184A"/>
    <w:rsid w:val="00ED286B"/>
    <w:rsid w:val="00EE10F8"/>
    <w:rsid w:val="00EF0121"/>
    <w:rsid w:val="00EF4ADE"/>
    <w:rsid w:val="00F01BBE"/>
    <w:rsid w:val="00F03193"/>
    <w:rsid w:val="00F03E6B"/>
    <w:rsid w:val="00F046D2"/>
    <w:rsid w:val="00F05CF7"/>
    <w:rsid w:val="00F06744"/>
    <w:rsid w:val="00F06806"/>
    <w:rsid w:val="00F17EC4"/>
    <w:rsid w:val="00F21AAE"/>
    <w:rsid w:val="00F2570D"/>
    <w:rsid w:val="00F25D3D"/>
    <w:rsid w:val="00F3280F"/>
    <w:rsid w:val="00F462E9"/>
    <w:rsid w:val="00F47A74"/>
    <w:rsid w:val="00F72CE0"/>
    <w:rsid w:val="00F813D7"/>
    <w:rsid w:val="00F83E8A"/>
    <w:rsid w:val="00F9087E"/>
    <w:rsid w:val="00F975FE"/>
    <w:rsid w:val="00FA4471"/>
    <w:rsid w:val="00FA546E"/>
    <w:rsid w:val="00FA6B1E"/>
    <w:rsid w:val="00FB1E9E"/>
    <w:rsid w:val="00FB6244"/>
    <w:rsid w:val="00FB66DA"/>
    <w:rsid w:val="00FC6EF3"/>
    <w:rsid w:val="00FD6110"/>
    <w:rsid w:val="00FE23B8"/>
    <w:rsid w:val="00FE3288"/>
    <w:rsid w:val="00FE414D"/>
    <w:rsid w:val="00FE70C4"/>
    <w:rsid w:val="00FF1C44"/>
    <w:rsid w:val="00FF20BC"/>
    <w:rsid w:val="00FF4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52A9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752A90"/>
    <w:rPr>
      <w:rFonts w:asciiTheme="majorHAnsi" w:eastAsiaTheme="majorEastAsia" w:hAnsiTheme="majorHAnsi" w:cstheme="majorBidi"/>
      <w:b/>
      <w:bCs/>
      <w:color w:val="5B9BD5" w:themeColor="accent1"/>
      <w:sz w:val="28"/>
    </w:rPr>
  </w:style>
  <w:style w:type="paragraph" w:customStyle="1" w:styleId="af2">
    <w:name w:val="Знак Знак Знак Знак"/>
    <w:basedOn w:val="a"/>
    <w:rsid w:val="00DB078D"/>
    <w:pPr>
      <w:spacing w:after="160" w:line="240" w:lineRule="exact"/>
      <w:ind w:firstLine="0"/>
    </w:pPr>
    <w:rPr>
      <w:rFonts w:eastAsia="Times New Roman" w:cs="Times New Roman"/>
      <w:sz w:val="24"/>
      <w:szCs w:val="20"/>
      <w:lang w:val="en-US"/>
    </w:rPr>
  </w:style>
  <w:style w:type="paragraph" w:styleId="af3">
    <w:name w:val="Normal (Web)"/>
    <w:basedOn w:val="a"/>
    <w:uiPriority w:val="99"/>
    <w:unhideWhenUsed/>
    <w:rsid w:val="003638DC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520A64"/>
    <w:rPr>
      <w:rFonts w:ascii="Calibri" w:eastAsia="Times New Roman" w:hAnsi="Calibri" w:cs="Calibri"/>
      <w:szCs w:val="20"/>
      <w:lang w:eastAsia="ru-RU"/>
    </w:rPr>
  </w:style>
  <w:style w:type="paragraph" w:styleId="af4">
    <w:name w:val="List Paragraph"/>
    <w:basedOn w:val="a"/>
    <w:link w:val="af5"/>
    <w:uiPriority w:val="34"/>
    <w:qFormat/>
    <w:rsid w:val="00520A64"/>
    <w:pPr>
      <w:ind w:left="720" w:firstLine="0"/>
      <w:contextualSpacing/>
    </w:pPr>
    <w:rPr>
      <w:rFonts w:eastAsia="Times New Roman" w:cs="Times New Roman"/>
      <w:sz w:val="24"/>
      <w:lang w:val="en-US" w:bidi="en-US"/>
    </w:rPr>
  </w:style>
  <w:style w:type="character" w:customStyle="1" w:styleId="af5">
    <w:name w:val="Абзац списка Знак"/>
    <w:link w:val="af4"/>
    <w:uiPriority w:val="34"/>
    <w:locked/>
    <w:rsid w:val="00520A64"/>
    <w:rPr>
      <w:rFonts w:ascii="Times New Roman" w:eastAsia="Times New Roman" w:hAnsi="Times New Roman" w:cs="Times New Roman"/>
      <w:sz w:val="24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52A9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752A90"/>
    <w:rPr>
      <w:rFonts w:asciiTheme="majorHAnsi" w:eastAsiaTheme="majorEastAsia" w:hAnsiTheme="majorHAnsi" w:cstheme="majorBidi"/>
      <w:b/>
      <w:bCs/>
      <w:color w:val="5B9BD5" w:themeColor="accent1"/>
      <w:sz w:val="28"/>
    </w:rPr>
  </w:style>
  <w:style w:type="paragraph" w:customStyle="1" w:styleId="af2">
    <w:name w:val="Знак Знак Знак Знак"/>
    <w:basedOn w:val="a"/>
    <w:rsid w:val="00DB078D"/>
    <w:pPr>
      <w:spacing w:after="160" w:line="240" w:lineRule="exact"/>
      <w:ind w:firstLine="0"/>
    </w:pPr>
    <w:rPr>
      <w:rFonts w:eastAsia="Times New Roman" w:cs="Times New Roman"/>
      <w:sz w:val="24"/>
      <w:szCs w:val="20"/>
      <w:lang w:val="en-US"/>
    </w:rPr>
  </w:style>
  <w:style w:type="paragraph" w:styleId="af3">
    <w:name w:val="Normal (Web)"/>
    <w:basedOn w:val="a"/>
    <w:uiPriority w:val="99"/>
    <w:unhideWhenUsed/>
    <w:rsid w:val="003638DC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520A64"/>
    <w:rPr>
      <w:rFonts w:ascii="Calibri" w:eastAsia="Times New Roman" w:hAnsi="Calibri" w:cs="Calibri"/>
      <w:szCs w:val="20"/>
      <w:lang w:eastAsia="ru-RU"/>
    </w:rPr>
  </w:style>
  <w:style w:type="paragraph" w:styleId="af4">
    <w:name w:val="List Paragraph"/>
    <w:basedOn w:val="a"/>
    <w:link w:val="af5"/>
    <w:uiPriority w:val="34"/>
    <w:qFormat/>
    <w:rsid w:val="00520A64"/>
    <w:pPr>
      <w:ind w:left="720" w:firstLine="0"/>
      <w:contextualSpacing/>
    </w:pPr>
    <w:rPr>
      <w:rFonts w:eastAsia="Times New Roman" w:cs="Times New Roman"/>
      <w:sz w:val="24"/>
      <w:lang w:val="en-US" w:bidi="en-US"/>
    </w:rPr>
  </w:style>
  <w:style w:type="character" w:customStyle="1" w:styleId="af5">
    <w:name w:val="Абзац списка Знак"/>
    <w:link w:val="af4"/>
    <w:uiPriority w:val="34"/>
    <w:locked/>
    <w:rsid w:val="00520A64"/>
    <w:rPr>
      <w:rFonts w:ascii="Times New Roman" w:eastAsia="Times New Roman" w:hAnsi="Times New Roman" w:cs="Times New Roman"/>
      <w:sz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85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5081BC467E1FE2FB8BDE119g6pCI" TargetMode="External"/><Relationship Id="rId18" Type="http://schemas.openxmlformats.org/officeDocument/2006/relationships/hyperlink" Target="consultantplus://offline/ref=FC7192FF2EBBD9E9DD0E32C7D088A2669081D6EE1C0BDF4D12B7AD56r3BCM" TargetMode="External"/><Relationship Id="rId26" Type="http://schemas.openxmlformats.org/officeDocument/2006/relationships/hyperlink" Target="consultantplus://offline/ref=E254E5010743496FCDF586F84481D19B86660111C067E1FE2FB8BDE119g6pC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FC7192FF2EBBD9E9DD0E32C7D088A2669486DDE0150082471AEEA1543BrDB4M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FC7192FF2EBBD9E9DD0E32C7D088A266948DD6EE130BDF4D12B7AD56r3BCM" TargetMode="External"/><Relationship Id="rId25" Type="http://schemas.openxmlformats.org/officeDocument/2006/relationships/hyperlink" Target="consultantplus://offline/ref=E254E5010743496FCDF586F84481D19B8565011BC067E1FE2FB8BDE119g6pCI" TargetMode="Externa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FC7192FF2EBBD9E9DD0E32C7D088A2669483DCE0140382471AEEA1543BrDB4M" TargetMode="External"/><Relationship Id="rId20" Type="http://schemas.openxmlformats.org/officeDocument/2006/relationships/hyperlink" Target="consultantplus://offline/ref=FC7192FF2EBBD9E9DD0E32C7D088A2669082D6E4140BDF4D12B7AD56r3BCM" TargetMode="External"/><Relationship Id="rId29" Type="http://schemas.openxmlformats.org/officeDocument/2006/relationships/hyperlink" Target="consultantplus://offline/ref=41DC60E3647BF29E395E345A08C57F3DF61690AD1132C0FA959D296130ADD863F618B52E0F6036E5u8O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E254E5010743496FCDF586F84481D19B8665091CC765E1FE2FB8BDE119g6pCI" TargetMode="External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FC7192FF2EBBD9E9DD0E32C7D088A2669487D1E51D0582471AEEA1543BrDB4M" TargetMode="External"/><Relationship Id="rId23" Type="http://schemas.openxmlformats.org/officeDocument/2006/relationships/hyperlink" Target="consultantplus://offline/ref=E254E5010743496FCDF586F84481D19B86670918C667E1FE2FB8BDE119g6pCI" TargetMode="External"/><Relationship Id="rId28" Type="http://schemas.openxmlformats.org/officeDocument/2006/relationships/hyperlink" Target="consultantplus://offline/ref=41DC60E3647BF29E395E345A08C57F3DFC1E9CA41B3F9DF09DC4256337A28774F151B92F0F603553E5uBO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FC7192FF2EBBD9E9DD0E32C7D088A2669486D6E01D0482471AEEA1543BrDB4M" TargetMode="External"/><Relationship Id="rId31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FC7192FF2EBBD9E9DD0E32C7D088A2669481D3E31D0582471AEEA1543BrDB4M" TargetMode="External"/><Relationship Id="rId22" Type="http://schemas.openxmlformats.org/officeDocument/2006/relationships/hyperlink" Target="consultantplus://offline/ref=FC7192FF2EBBD9E9DD0E32C7D088A266948CD4E2110382471AEEA1543BrDB4M" TargetMode="External"/><Relationship Id="rId27" Type="http://schemas.openxmlformats.org/officeDocument/2006/relationships/hyperlink" Target="consultantplus://offline/ref=E254E5010743496FCDF586F84481D19B8562001CC163E1FE2FB8BDE119g6pCI" TargetMode="External"/><Relationship Id="rId30" Type="http://schemas.openxmlformats.org/officeDocument/2006/relationships/hyperlink" Target="consultantplus://offline/ref=41DC60E3647BF29E395E345A08C57F3DFC1D94A8113A9DF09DC4256337A28774F151B92F0F603456E5u4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B9340F-8A49-4AB4-865A-B50ED5D009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5157</Words>
  <Characters>29395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Дубнярская Дина Викторовна</cp:lastModifiedBy>
  <cp:revision>2</cp:revision>
  <cp:lastPrinted>2020-01-28T07:25:00Z</cp:lastPrinted>
  <dcterms:created xsi:type="dcterms:W3CDTF">2020-07-09T11:13:00Z</dcterms:created>
  <dcterms:modified xsi:type="dcterms:W3CDTF">2020-07-09T11:13:00Z</dcterms:modified>
</cp:coreProperties>
</file>